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00"/>
        <w:gridCol w:w="1018"/>
        <w:gridCol w:w="142"/>
        <w:gridCol w:w="1417"/>
        <w:gridCol w:w="567"/>
        <w:gridCol w:w="1843"/>
        <w:gridCol w:w="58"/>
      </w:tblGrid>
      <w:tr w:rsidR="003C3D99" w:rsidTr="00C118A1">
        <w:trPr>
          <w:trHeight w:val="567"/>
        </w:trPr>
        <w:tc>
          <w:tcPr>
            <w:tcW w:w="10089" w:type="dxa"/>
            <w:gridSpan w:val="9"/>
          </w:tcPr>
          <w:p w:rsidR="003C3D99" w:rsidRDefault="00932BF6" w:rsidP="00F31A5A">
            <w:pPr>
              <w:pStyle w:val="NoSpacing"/>
            </w:pPr>
            <w:r w:rsidRPr="00146DA9">
              <w:rPr>
                <w:b/>
                <w:sz w:val="28"/>
              </w:rPr>
              <w:t>SECTION 1: TRIP DETAILS</w:t>
            </w:r>
          </w:p>
        </w:tc>
      </w:tr>
      <w:tr w:rsidR="00932BF6" w:rsidTr="00F31A5A">
        <w:trPr>
          <w:trHeight w:val="567"/>
        </w:trPr>
        <w:tc>
          <w:tcPr>
            <w:tcW w:w="10089" w:type="dxa"/>
            <w:gridSpan w:val="9"/>
            <w:tcBorders>
              <w:bottom w:val="single" w:sz="4" w:space="0" w:color="auto"/>
            </w:tcBorders>
          </w:tcPr>
          <w:p w:rsidR="00932BF6" w:rsidRDefault="00932BF6" w:rsidP="00563D39">
            <w:pPr>
              <w:rPr>
                <w:b/>
              </w:rPr>
            </w:pPr>
            <w:r>
              <w:rPr>
                <w:b/>
              </w:rPr>
              <w:t>Location:</w:t>
            </w:r>
            <w:r w:rsidR="008A486B">
              <w:rPr>
                <w:b/>
              </w:rPr>
              <w:t xml:space="preserve"> </w:t>
            </w:r>
            <w:r w:rsidR="008502AE">
              <w:rPr>
                <w:b/>
              </w:rPr>
              <w:t xml:space="preserve"> </w:t>
            </w:r>
          </w:p>
        </w:tc>
      </w:tr>
      <w:tr w:rsidR="003C3D99" w:rsidTr="00F31A5A">
        <w:trPr>
          <w:trHeight w:val="567"/>
        </w:trPr>
        <w:tc>
          <w:tcPr>
            <w:tcW w:w="10089" w:type="dxa"/>
            <w:gridSpan w:val="9"/>
            <w:tcBorders>
              <w:bottom w:val="single" w:sz="4" w:space="0" w:color="auto"/>
            </w:tcBorders>
          </w:tcPr>
          <w:p w:rsidR="003C3D99" w:rsidRDefault="003C3D99" w:rsidP="00563D39">
            <w:r>
              <w:rPr>
                <w:b/>
              </w:rPr>
              <w:t>Date:</w:t>
            </w:r>
            <w:r w:rsidR="008A486B">
              <w:rPr>
                <w:b/>
              </w:rPr>
              <w:t xml:space="preserve"> </w:t>
            </w:r>
            <w:r w:rsidR="008502AE">
              <w:rPr>
                <w:b/>
              </w:rPr>
              <w:tab/>
            </w:r>
          </w:p>
        </w:tc>
      </w:tr>
      <w:tr w:rsidR="00A930D5" w:rsidTr="008A486B">
        <w:trPr>
          <w:trHeight w:val="567"/>
        </w:trPr>
        <w:tc>
          <w:tcPr>
            <w:tcW w:w="4644" w:type="dxa"/>
            <w:gridSpan w:val="2"/>
            <w:tcBorders>
              <w:bottom w:val="single" w:sz="4" w:space="0" w:color="auto"/>
              <w:right w:val="nil"/>
            </w:tcBorders>
          </w:tcPr>
          <w:p w:rsidR="00A930D5" w:rsidRPr="00A930D5" w:rsidRDefault="00A930D5" w:rsidP="00563D39">
            <w:pPr>
              <w:rPr>
                <w:b/>
              </w:rPr>
            </w:pPr>
            <w:r>
              <w:rPr>
                <w:b/>
              </w:rPr>
              <w:t>Name of Leader</w:t>
            </w:r>
            <w:r w:rsidRPr="005A7AC9">
              <w:rPr>
                <w:b/>
              </w:rPr>
              <w:t>:</w:t>
            </w:r>
            <w:r w:rsidR="008A486B">
              <w:rPr>
                <w:b/>
              </w:rPr>
              <w:t xml:space="preserve"> </w:t>
            </w:r>
          </w:p>
        </w:tc>
        <w:tc>
          <w:tcPr>
            <w:tcW w:w="5445" w:type="dxa"/>
            <w:gridSpan w:val="7"/>
            <w:tcBorders>
              <w:left w:val="nil"/>
              <w:bottom w:val="single" w:sz="4" w:space="0" w:color="auto"/>
            </w:tcBorders>
          </w:tcPr>
          <w:p w:rsidR="00563D39" w:rsidRPr="00A930D5" w:rsidRDefault="00A930D5" w:rsidP="00563D39">
            <w:pPr>
              <w:rPr>
                <w:b/>
              </w:rPr>
            </w:pPr>
            <w:r w:rsidRPr="00A930D5">
              <w:rPr>
                <w:b/>
              </w:rPr>
              <w:t>Qualifications:</w:t>
            </w:r>
            <w:r w:rsidR="008A486B">
              <w:rPr>
                <w:b/>
              </w:rPr>
              <w:t xml:space="preserve"> </w:t>
            </w:r>
          </w:p>
          <w:p w:rsidR="008A486B" w:rsidRPr="00A930D5" w:rsidRDefault="008A486B" w:rsidP="008A486B">
            <w:pPr>
              <w:ind w:left="1593"/>
              <w:rPr>
                <w:b/>
              </w:rPr>
            </w:pPr>
          </w:p>
        </w:tc>
      </w:tr>
      <w:tr w:rsidR="00615124" w:rsidTr="008A486B">
        <w:trPr>
          <w:trHeight w:val="1134"/>
        </w:trPr>
        <w:tc>
          <w:tcPr>
            <w:tcW w:w="4644" w:type="dxa"/>
            <w:gridSpan w:val="2"/>
            <w:tcBorders>
              <w:bottom w:val="single" w:sz="4" w:space="0" w:color="auto"/>
              <w:right w:val="nil"/>
            </w:tcBorders>
          </w:tcPr>
          <w:p w:rsidR="00615124" w:rsidRDefault="00615124" w:rsidP="005A7AC9">
            <w:pPr>
              <w:rPr>
                <w:b/>
              </w:rPr>
            </w:pPr>
            <w:r>
              <w:rPr>
                <w:b/>
              </w:rPr>
              <w:t>Assistants:</w:t>
            </w:r>
          </w:p>
        </w:tc>
        <w:tc>
          <w:tcPr>
            <w:tcW w:w="5445" w:type="dxa"/>
            <w:gridSpan w:val="7"/>
            <w:tcBorders>
              <w:left w:val="nil"/>
              <w:bottom w:val="single" w:sz="4" w:space="0" w:color="auto"/>
            </w:tcBorders>
          </w:tcPr>
          <w:p w:rsidR="00615124" w:rsidRPr="00A930D5" w:rsidRDefault="00615124" w:rsidP="005A7AC9">
            <w:pPr>
              <w:rPr>
                <w:b/>
              </w:rPr>
            </w:pPr>
            <w:r>
              <w:rPr>
                <w:b/>
              </w:rPr>
              <w:t>Qualifications:</w:t>
            </w:r>
          </w:p>
        </w:tc>
      </w:tr>
      <w:tr w:rsidR="00A930D5" w:rsidTr="00615124">
        <w:trPr>
          <w:trHeight w:val="238"/>
        </w:trPr>
        <w:tc>
          <w:tcPr>
            <w:tcW w:w="10089" w:type="dxa"/>
            <w:gridSpan w:val="9"/>
            <w:tcBorders>
              <w:bottom w:val="nil"/>
            </w:tcBorders>
          </w:tcPr>
          <w:p w:rsidR="00A930D5" w:rsidRDefault="00A930D5" w:rsidP="003C3D99">
            <w:r>
              <w:rPr>
                <w:b/>
              </w:rPr>
              <w:t>Party Information:</w:t>
            </w:r>
          </w:p>
        </w:tc>
      </w:tr>
      <w:tr w:rsidR="00615124" w:rsidTr="00615124">
        <w:trPr>
          <w:trHeight w:val="585"/>
        </w:trPr>
        <w:tc>
          <w:tcPr>
            <w:tcW w:w="5044" w:type="dxa"/>
            <w:gridSpan w:val="3"/>
            <w:tcBorders>
              <w:top w:val="nil"/>
              <w:bottom w:val="nil"/>
              <w:right w:val="nil"/>
            </w:tcBorders>
          </w:tcPr>
          <w:p w:rsidR="00615124" w:rsidRDefault="00615124" w:rsidP="00563D39">
            <w:r>
              <w:t>Number in Party:</w:t>
            </w:r>
            <w:r w:rsidR="008A486B">
              <w:t xml:space="preserve"> </w:t>
            </w:r>
          </w:p>
        </w:tc>
        <w:tc>
          <w:tcPr>
            <w:tcW w:w="5045" w:type="dxa"/>
            <w:gridSpan w:val="6"/>
            <w:tcBorders>
              <w:top w:val="nil"/>
              <w:left w:val="nil"/>
              <w:bottom w:val="nil"/>
            </w:tcBorders>
          </w:tcPr>
          <w:p w:rsidR="00615124" w:rsidRDefault="00615124" w:rsidP="00EE4E66">
            <w:r>
              <w:t>No. of Juniors (&lt;18):</w:t>
            </w:r>
            <w:r w:rsidR="008A486B">
              <w:t xml:space="preserve"> </w:t>
            </w:r>
          </w:p>
          <w:p w:rsidR="00615124" w:rsidRDefault="00615124" w:rsidP="00A930D5"/>
        </w:tc>
      </w:tr>
      <w:tr w:rsidR="00615124" w:rsidTr="00615124">
        <w:trPr>
          <w:trHeight w:val="585"/>
        </w:trPr>
        <w:tc>
          <w:tcPr>
            <w:tcW w:w="10089" w:type="dxa"/>
            <w:gridSpan w:val="9"/>
            <w:tcBorders>
              <w:top w:val="nil"/>
              <w:bottom w:val="nil"/>
            </w:tcBorders>
          </w:tcPr>
          <w:p w:rsidR="00615124" w:rsidRDefault="00615124" w:rsidP="00563D39">
            <w:r>
              <w:t>Group Ability:</w:t>
            </w:r>
            <w:r w:rsidR="008A486B">
              <w:t xml:space="preserve"> </w:t>
            </w:r>
          </w:p>
        </w:tc>
      </w:tr>
      <w:tr w:rsidR="00615124" w:rsidTr="00775123">
        <w:trPr>
          <w:trHeight w:val="585"/>
        </w:trPr>
        <w:tc>
          <w:tcPr>
            <w:tcW w:w="10089" w:type="dxa"/>
            <w:gridSpan w:val="9"/>
            <w:tcBorders>
              <w:top w:val="nil"/>
              <w:bottom w:val="single" w:sz="4" w:space="0" w:color="auto"/>
            </w:tcBorders>
          </w:tcPr>
          <w:p w:rsidR="00615124" w:rsidRDefault="00615124" w:rsidP="00563D39">
            <w:r>
              <w:t>Outline Aim:</w:t>
            </w:r>
            <w:r w:rsidR="008A486B">
              <w:t xml:space="preserve"> </w:t>
            </w:r>
          </w:p>
        </w:tc>
      </w:tr>
      <w:tr w:rsidR="00775123" w:rsidTr="00775123">
        <w:trPr>
          <w:trHeight w:val="758"/>
        </w:trPr>
        <w:tc>
          <w:tcPr>
            <w:tcW w:w="6062" w:type="dxa"/>
            <w:gridSpan w:val="4"/>
            <w:tcBorders>
              <w:bottom w:val="nil"/>
              <w:right w:val="nil"/>
            </w:tcBorders>
          </w:tcPr>
          <w:p w:rsidR="00775123" w:rsidRDefault="00775123" w:rsidP="00563D39">
            <w:pPr>
              <w:rPr>
                <w:b/>
              </w:rPr>
            </w:pPr>
            <w:r>
              <w:rPr>
                <w:b/>
              </w:rPr>
              <w:t xml:space="preserve">Type of Water/Grade: </w:t>
            </w:r>
          </w:p>
        </w:tc>
        <w:tc>
          <w:tcPr>
            <w:tcW w:w="2126" w:type="dxa"/>
            <w:gridSpan w:val="3"/>
            <w:tcBorders>
              <w:left w:val="nil"/>
              <w:bottom w:val="nil"/>
              <w:right w:val="nil"/>
            </w:tcBorders>
          </w:tcPr>
          <w:p w:rsidR="00775123" w:rsidRDefault="00775123" w:rsidP="00563D39">
            <w:pPr>
              <w:rPr>
                <w:b/>
              </w:rPr>
            </w:pPr>
            <w:r>
              <w:rPr>
                <w:b/>
              </w:rPr>
              <w:t>Distance:</w:t>
            </w:r>
            <w:r w:rsidR="008A486B">
              <w:rPr>
                <w:b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left w:val="nil"/>
              <w:bottom w:val="nil"/>
            </w:tcBorders>
          </w:tcPr>
          <w:p w:rsidR="00775123" w:rsidRPr="00775123" w:rsidRDefault="00775123" w:rsidP="00563D39">
            <w:pPr>
              <w:rPr>
                <w:b/>
              </w:rPr>
            </w:pPr>
            <w:r w:rsidRPr="00775123">
              <w:rPr>
                <w:b/>
              </w:rPr>
              <w:t>Est. Time:</w:t>
            </w:r>
            <w:r w:rsidR="008A486B">
              <w:rPr>
                <w:b/>
              </w:rPr>
              <w:t xml:space="preserve"> </w:t>
            </w:r>
          </w:p>
        </w:tc>
      </w:tr>
      <w:tr w:rsidR="00775123" w:rsidTr="00C118A1">
        <w:trPr>
          <w:trHeight w:val="757"/>
        </w:trPr>
        <w:tc>
          <w:tcPr>
            <w:tcW w:w="10089" w:type="dxa"/>
            <w:gridSpan w:val="9"/>
            <w:tcBorders>
              <w:top w:val="nil"/>
              <w:bottom w:val="single" w:sz="4" w:space="0" w:color="auto"/>
            </w:tcBorders>
          </w:tcPr>
          <w:p w:rsidR="00775123" w:rsidRDefault="00775123" w:rsidP="0077512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b/>
              </w:rPr>
              <w:t xml:space="preserve">River Level: </w:t>
            </w:r>
            <w:hyperlink r:id="rId9" w:history="1">
              <w:r w:rsidRPr="00D166F1">
                <w:rPr>
                  <w:rStyle w:val="Hyperlink"/>
                  <w:rFonts w:cs="Arial"/>
                </w:rPr>
                <w:t>http://apps.environment-agency.gov.uk/river-and-sea-levels</w:t>
              </w:r>
            </w:hyperlink>
          </w:p>
          <w:p w:rsidR="00775123" w:rsidRDefault="00C118A1" w:rsidP="00775123">
            <w:pPr>
              <w:rPr>
                <w:b/>
              </w:rPr>
            </w:pPr>
            <w:r>
              <w:rPr>
                <w:b/>
              </w:rPr>
              <w:t xml:space="preserve">River Guide: </w:t>
            </w:r>
            <w:hyperlink r:id="rId10" w:history="1">
              <w:r w:rsidRPr="004A7BFA">
                <w:rPr>
                  <w:rStyle w:val="Hyperlink"/>
                  <w:rFonts w:cs="Arial"/>
                </w:rPr>
                <w:t>http://www.ukriversguidebook.co.uk/</w:t>
              </w:r>
            </w:hyperlink>
            <w:r w:rsidR="00775123">
              <w:rPr>
                <w:b/>
              </w:rPr>
              <w:tab/>
            </w:r>
          </w:p>
        </w:tc>
      </w:tr>
      <w:tr w:rsidR="00A930D5" w:rsidTr="009718B9">
        <w:trPr>
          <w:trHeight w:val="1134"/>
        </w:trPr>
        <w:tc>
          <w:tcPr>
            <w:tcW w:w="7621" w:type="dxa"/>
            <w:gridSpan w:val="6"/>
            <w:tcBorders>
              <w:right w:val="nil"/>
            </w:tcBorders>
          </w:tcPr>
          <w:p w:rsidR="008A486B" w:rsidRPr="008A486B" w:rsidRDefault="00C118A1" w:rsidP="008A486B">
            <w:pPr>
              <w:rPr>
                <w:color w:val="1F497D" w:themeColor="text2"/>
              </w:rPr>
            </w:pPr>
            <w:r>
              <w:rPr>
                <w:b/>
              </w:rPr>
              <w:t>Put In</w:t>
            </w:r>
            <w:r w:rsidR="00A930D5">
              <w:rPr>
                <w:b/>
              </w:rPr>
              <w:t xml:space="preserve">: </w:t>
            </w:r>
          </w:p>
          <w:p w:rsidR="008A486B" w:rsidRDefault="008A486B" w:rsidP="00C118A1">
            <w:pPr>
              <w:rPr>
                <w:b/>
              </w:rPr>
            </w:pPr>
          </w:p>
          <w:p w:rsidR="00C118A1" w:rsidRPr="008A486B" w:rsidRDefault="00C118A1" w:rsidP="00C118A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>Take Out</w:t>
            </w:r>
            <w:r w:rsidR="00A930D5">
              <w:rPr>
                <w:b/>
              </w:rPr>
              <w:t>:</w:t>
            </w:r>
            <w:r w:rsidR="008A486B">
              <w:rPr>
                <w:b/>
              </w:rPr>
              <w:t xml:space="preserve"> </w:t>
            </w:r>
          </w:p>
          <w:p w:rsidR="009718B9" w:rsidRDefault="009718B9" w:rsidP="00C118A1">
            <w:pPr>
              <w:rPr>
                <w:b/>
              </w:rPr>
            </w:pPr>
          </w:p>
          <w:p w:rsidR="00C118A1" w:rsidRDefault="00C118A1" w:rsidP="00563D39">
            <w:pPr>
              <w:rPr>
                <w:b/>
              </w:rPr>
            </w:pPr>
            <w:r>
              <w:rPr>
                <w:b/>
              </w:rPr>
              <w:t>OS Maps:</w:t>
            </w:r>
            <w:r w:rsidR="009718B9">
              <w:rPr>
                <w:b/>
              </w:rPr>
              <w:t xml:space="preserve"> </w:t>
            </w:r>
          </w:p>
        </w:tc>
        <w:tc>
          <w:tcPr>
            <w:tcW w:w="2468" w:type="dxa"/>
            <w:gridSpan w:val="3"/>
            <w:tcBorders>
              <w:left w:val="nil"/>
            </w:tcBorders>
          </w:tcPr>
          <w:p w:rsidR="00A930D5" w:rsidRPr="008A486B" w:rsidRDefault="00C118A1" w:rsidP="003C3D99">
            <w:pPr>
              <w:rPr>
                <w:b/>
                <w:color w:val="1F497D" w:themeColor="text2"/>
              </w:rPr>
            </w:pPr>
            <w:r>
              <w:rPr>
                <w:b/>
              </w:rPr>
              <w:t>Map Ref</w:t>
            </w:r>
            <w:r w:rsidR="00A930D5" w:rsidRPr="003C3D99">
              <w:rPr>
                <w:b/>
              </w:rPr>
              <w:t>:</w:t>
            </w:r>
            <w:r w:rsidR="008A486B">
              <w:rPr>
                <w:b/>
              </w:rPr>
              <w:t xml:space="preserve"> </w:t>
            </w:r>
          </w:p>
          <w:p w:rsidR="00A930D5" w:rsidRDefault="00A930D5" w:rsidP="003C3D99">
            <w:pPr>
              <w:rPr>
                <w:b/>
              </w:rPr>
            </w:pPr>
          </w:p>
          <w:p w:rsidR="00C118A1" w:rsidRDefault="00A930D5" w:rsidP="003C3D99">
            <w:pPr>
              <w:rPr>
                <w:b/>
              </w:rPr>
            </w:pPr>
            <w:r>
              <w:rPr>
                <w:b/>
              </w:rPr>
              <w:t>Map Ref:</w:t>
            </w:r>
            <w:r w:rsidR="009718B9">
              <w:rPr>
                <w:b/>
              </w:rPr>
              <w:t xml:space="preserve"> </w:t>
            </w:r>
          </w:p>
          <w:p w:rsidR="00C118A1" w:rsidRDefault="00C118A1" w:rsidP="003C3D99">
            <w:pPr>
              <w:rPr>
                <w:b/>
              </w:rPr>
            </w:pPr>
          </w:p>
          <w:p w:rsidR="00C118A1" w:rsidRPr="003C3D99" w:rsidRDefault="00C118A1" w:rsidP="003C3D99">
            <w:pPr>
              <w:rPr>
                <w:b/>
              </w:rPr>
            </w:pPr>
          </w:p>
        </w:tc>
      </w:tr>
      <w:tr w:rsidR="00A930D5" w:rsidTr="00A930D5">
        <w:trPr>
          <w:trHeight w:val="1134"/>
        </w:trPr>
        <w:tc>
          <w:tcPr>
            <w:tcW w:w="10089" w:type="dxa"/>
            <w:gridSpan w:val="9"/>
          </w:tcPr>
          <w:p w:rsidR="00563D39" w:rsidRDefault="00C118A1" w:rsidP="00563D39">
            <w:pPr>
              <w:autoSpaceDE w:val="0"/>
              <w:autoSpaceDN w:val="0"/>
              <w:adjustRightInd w:val="0"/>
              <w:rPr>
                <w:b/>
              </w:rPr>
            </w:pPr>
            <w:r w:rsidRPr="00FD3A60">
              <w:rPr>
                <w:rFonts w:cs="Arial"/>
                <w:b/>
              </w:rPr>
              <w:t>Weather Forecast:</w:t>
            </w:r>
            <w:r w:rsidR="009718B9">
              <w:rPr>
                <w:rFonts w:cs="Arial"/>
                <w:b/>
              </w:rPr>
              <w:t xml:space="preserve"> </w:t>
            </w:r>
          </w:p>
          <w:p w:rsidR="009718B9" w:rsidRDefault="009718B9" w:rsidP="009718B9">
            <w:pPr>
              <w:autoSpaceDE w:val="0"/>
              <w:autoSpaceDN w:val="0"/>
              <w:adjustRightInd w:val="0"/>
              <w:ind w:left="1985" w:hanging="1985"/>
              <w:rPr>
                <w:b/>
              </w:rPr>
            </w:pPr>
          </w:p>
        </w:tc>
      </w:tr>
      <w:tr w:rsidR="00A930D5" w:rsidTr="00C118A1">
        <w:trPr>
          <w:trHeight w:val="907"/>
        </w:trPr>
        <w:tc>
          <w:tcPr>
            <w:tcW w:w="10089" w:type="dxa"/>
            <w:gridSpan w:val="9"/>
          </w:tcPr>
          <w:p w:rsidR="00A930D5" w:rsidRDefault="00C118A1" w:rsidP="00563D3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Access Info:</w:t>
            </w:r>
            <w:r w:rsidR="009718B9">
              <w:rPr>
                <w:b/>
              </w:rPr>
              <w:t xml:space="preserve"> </w:t>
            </w:r>
          </w:p>
        </w:tc>
      </w:tr>
      <w:tr w:rsidR="00A930D5" w:rsidTr="00C118A1">
        <w:trPr>
          <w:trHeight w:val="2241"/>
        </w:trPr>
        <w:tc>
          <w:tcPr>
            <w:tcW w:w="10089" w:type="dxa"/>
            <w:gridSpan w:val="9"/>
          </w:tcPr>
          <w:p w:rsidR="00563D39" w:rsidRDefault="00C118A1" w:rsidP="00563D39">
            <w:pPr>
              <w:ind w:left="993" w:hanging="993"/>
              <w:rPr>
                <w:b/>
              </w:rPr>
            </w:pPr>
            <w:r>
              <w:rPr>
                <w:rFonts w:cs="Arial"/>
                <w:b/>
              </w:rPr>
              <w:t>Agenda:</w:t>
            </w:r>
            <w:r w:rsidR="006A3499">
              <w:rPr>
                <w:rFonts w:cs="Arial"/>
                <w:b/>
              </w:rPr>
              <w:t xml:space="preserve">  </w:t>
            </w:r>
          </w:p>
          <w:p w:rsidR="00A930D5" w:rsidRDefault="00A930D5" w:rsidP="006A3499">
            <w:pPr>
              <w:ind w:left="993" w:hanging="993"/>
              <w:rPr>
                <w:b/>
              </w:rPr>
            </w:pPr>
          </w:p>
        </w:tc>
      </w:tr>
      <w:tr w:rsidR="00A930D5" w:rsidTr="00F31A5A">
        <w:trPr>
          <w:trHeight w:val="1519"/>
        </w:trPr>
        <w:tc>
          <w:tcPr>
            <w:tcW w:w="10089" w:type="dxa"/>
            <w:gridSpan w:val="9"/>
          </w:tcPr>
          <w:p w:rsidR="00A930D5" w:rsidRDefault="00C118A1" w:rsidP="0011703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Other Information:</w:t>
            </w:r>
          </w:p>
          <w:p w:rsidR="00A930D5" w:rsidRPr="00FD3A60" w:rsidRDefault="00A930D5" w:rsidP="006A349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32BF6" w:rsidTr="00B139A0">
        <w:trPr>
          <w:gridAfter w:val="1"/>
          <w:wAfter w:w="58" w:type="dxa"/>
          <w:trHeight w:val="385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932BF6" w:rsidRPr="00932BF6" w:rsidRDefault="00932BF6" w:rsidP="00932BF6">
            <w:pPr>
              <w:pStyle w:val="NoSpacing"/>
              <w:rPr>
                <w:b/>
              </w:rPr>
            </w:pPr>
            <w:r>
              <w:br w:type="page"/>
            </w:r>
            <w:r>
              <w:br w:type="page"/>
            </w:r>
            <w:r w:rsidR="00146DA9" w:rsidRPr="00146DA9">
              <w:rPr>
                <w:b/>
                <w:sz w:val="28"/>
              </w:rPr>
              <w:t>SECTION 2: EMERGENCY PLAN</w:t>
            </w:r>
          </w:p>
        </w:tc>
      </w:tr>
      <w:tr w:rsidR="00B139A0" w:rsidTr="00B139A0">
        <w:trPr>
          <w:gridAfter w:val="1"/>
          <w:wAfter w:w="58" w:type="dxa"/>
          <w:trHeight w:val="510"/>
        </w:trPr>
        <w:tc>
          <w:tcPr>
            <w:tcW w:w="6204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139A0" w:rsidRPr="00B139A0" w:rsidRDefault="00B139A0" w:rsidP="00B139A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Nominated “Home </w:t>
            </w:r>
            <w:r w:rsidRPr="00B139A0">
              <w:rPr>
                <w:b/>
              </w:rPr>
              <w:t>Contact</w:t>
            </w:r>
            <w:r>
              <w:rPr>
                <w:b/>
              </w:rPr>
              <w:t>”</w:t>
            </w:r>
            <w:r w:rsidRPr="00B139A0">
              <w:rPr>
                <w:b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139A0" w:rsidRPr="00B139A0" w:rsidRDefault="00B139A0" w:rsidP="00B139A0">
            <w:pPr>
              <w:pStyle w:val="NoSpacing"/>
              <w:rPr>
                <w:b/>
              </w:rPr>
            </w:pPr>
            <w:r>
              <w:rPr>
                <w:b/>
              </w:rPr>
              <w:t>Tel:</w:t>
            </w:r>
          </w:p>
        </w:tc>
      </w:tr>
      <w:tr w:rsidR="00B139A0" w:rsidTr="001F5845">
        <w:trPr>
          <w:gridAfter w:val="1"/>
          <w:wAfter w:w="58" w:type="dxa"/>
          <w:trHeight w:val="510"/>
        </w:trPr>
        <w:tc>
          <w:tcPr>
            <w:tcW w:w="10031" w:type="dxa"/>
            <w:gridSpan w:val="8"/>
            <w:tcBorders>
              <w:top w:val="nil"/>
            </w:tcBorders>
            <w:vAlign w:val="center"/>
          </w:tcPr>
          <w:p w:rsidR="00B139A0" w:rsidRPr="004B52B9" w:rsidRDefault="00B139A0" w:rsidP="004B52B9">
            <w:pPr>
              <w:pStyle w:val="NoSpacing"/>
            </w:pPr>
            <w:r w:rsidRPr="004B52B9">
              <w:t>Ensure a copy of this information pack is left with the nominated home contact</w:t>
            </w:r>
            <w:r w:rsidR="004B52B9" w:rsidRPr="004B52B9">
              <w:t xml:space="preserve"> who can then action phone calls in case of emergency and initiate any necessary actions</w:t>
            </w:r>
          </w:p>
        </w:tc>
      </w:tr>
      <w:tr w:rsidR="00B139A0" w:rsidTr="0047082A">
        <w:trPr>
          <w:gridAfter w:val="1"/>
          <w:wAfter w:w="58" w:type="dxa"/>
          <w:trHeight w:val="510"/>
        </w:trPr>
        <w:tc>
          <w:tcPr>
            <w:tcW w:w="10031" w:type="dxa"/>
            <w:gridSpan w:val="8"/>
            <w:tcBorders>
              <w:top w:val="nil"/>
            </w:tcBorders>
            <w:vAlign w:val="bottom"/>
          </w:tcPr>
          <w:p w:rsidR="00B139A0" w:rsidRPr="00932BF6" w:rsidRDefault="00B139A0" w:rsidP="00932BF6">
            <w:pPr>
              <w:pStyle w:val="NoSpacing"/>
              <w:rPr>
                <w:b/>
              </w:rPr>
            </w:pPr>
            <w:r w:rsidRPr="00932BF6">
              <w:rPr>
                <w:b/>
              </w:rPr>
              <w:t>Escape Routes (</w:t>
            </w:r>
            <w:r>
              <w:rPr>
                <w:b/>
              </w:rPr>
              <w:t>Emergency access p</w:t>
            </w:r>
            <w:r w:rsidRPr="00932BF6">
              <w:rPr>
                <w:b/>
              </w:rPr>
              <w:t xml:space="preserve">oints with </w:t>
            </w:r>
            <w:r>
              <w:rPr>
                <w:b/>
              </w:rPr>
              <w:t>map reference</w:t>
            </w:r>
            <w:r w:rsidRPr="00932BF6">
              <w:rPr>
                <w:b/>
              </w:rPr>
              <w:t>)</w:t>
            </w:r>
          </w:p>
        </w:tc>
      </w:tr>
      <w:tr w:rsidR="00F315EB" w:rsidTr="0047082A">
        <w:trPr>
          <w:gridAfter w:val="1"/>
          <w:wAfter w:w="58" w:type="dxa"/>
          <w:trHeight w:val="503"/>
        </w:trPr>
        <w:tc>
          <w:tcPr>
            <w:tcW w:w="534" w:type="dxa"/>
            <w:vAlign w:val="center"/>
          </w:tcPr>
          <w:p w:rsidR="00F315EB" w:rsidRPr="00932BF6" w:rsidRDefault="00F315EB" w:rsidP="00932BF6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1.</w:t>
            </w:r>
          </w:p>
        </w:tc>
        <w:tc>
          <w:tcPr>
            <w:tcW w:w="9497" w:type="dxa"/>
            <w:gridSpan w:val="7"/>
            <w:vAlign w:val="center"/>
          </w:tcPr>
          <w:p w:rsidR="00F315EB" w:rsidRPr="00723881" w:rsidRDefault="00F315EB" w:rsidP="00FD0B66">
            <w:pPr>
              <w:pStyle w:val="NoSpacing"/>
              <w:rPr>
                <w:color w:val="1F497D" w:themeColor="text2"/>
                <w:sz w:val="20"/>
              </w:rPr>
            </w:pPr>
          </w:p>
        </w:tc>
      </w:tr>
      <w:tr w:rsidR="00932BF6" w:rsidTr="0047082A">
        <w:trPr>
          <w:gridAfter w:val="1"/>
          <w:wAfter w:w="58" w:type="dxa"/>
          <w:trHeight w:val="503"/>
        </w:trPr>
        <w:tc>
          <w:tcPr>
            <w:tcW w:w="534" w:type="dxa"/>
            <w:vAlign w:val="center"/>
          </w:tcPr>
          <w:p w:rsidR="00932BF6" w:rsidRDefault="00FD0B66" w:rsidP="00932BF6">
            <w:pPr>
              <w:autoSpaceDE w:val="0"/>
              <w:autoSpaceDN w:val="0"/>
              <w:adjustRightInd w:val="0"/>
            </w:pPr>
            <w:r>
              <w:rPr>
                <w:rFonts w:cs="Arial"/>
                <w:bCs/>
                <w:sz w:val="18"/>
              </w:rPr>
              <w:t>2</w:t>
            </w:r>
            <w:r w:rsidR="00932BF6">
              <w:rPr>
                <w:rFonts w:cs="Arial"/>
                <w:bCs/>
                <w:sz w:val="18"/>
              </w:rPr>
              <w:t>.</w:t>
            </w:r>
          </w:p>
        </w:tc>
        <w:tc>
          <w:tcPr>
            <w:tcW w:w="9497" w:type="dxa"/>
            <w:gridSpan w:val="7"/>
            <w:vAlign w:val="center"/>
          </w:tcPr>
          <w:p w:rsidR="00932BF6" w:rsidRPr="00723881" w:rsidRDefault="00932BF6" w:rsidP="00723881">
            <w:pPr>
              <w:pStyle w:val="NoSpacing"/>
            </w:pPr>
          </w:p>
        </w:tc>
      </w:tr>
      <w:tr w:rsidR="00932BF6" w:rsidTr="0047082A">
        <w:trPr>
          <w:gridAfter w:val="1"/>
          <w:wAfter w:w="58" w:type="dxa"/>
          <w:trHeight w:val="503"/>
        </w:trPr>
        <w:tc>
          <w:tcPr>
            <w:tcW w:w="534" w:type="dxa"/>
            <w:vAlign w:val="center"/>
          </w:tcPr>
          <w:p w:rsidR="00932BF6" w:rsidRPr="00932BF6" w:rsidRDefault="00FD0B66" w:rsidP="00932BF6">
            <w:pPr>
              <w:pStyle w:val="NoSpacing"/>
            </w:pPr>
            <w:r>
              <w:rPr>
                <w:sz w:val="18"/>
              </w:rPr>
              <w:t>3</w:t>
            </w:r>
            <w:r w:rsidR="00932BF6" w:rsidRPr="00932BF6">
              <w:rPr>
                <w:sz w:val="18"/>
              </w:rPr>
              <w:t>.</w:t>
            </w:r>
          </w:p>
        </w:tc>
        <w:tc>
          <w:tcPr>
            <w:tcW w:w="9497" w:type="dxa"/>
            <w:gridSpan w:val="7"/>
            <w:vAlign w:val="center"/>
          </w:tcPr>
          <w:p w:rsidR="00932BF6" w:rsidRPr="00723881" w:rsidRDefault="00932BF6" w:rsidP="00723881">
            <w:pPr>
              <w:pStyle w:val="NoSpacing"/>
            </w:pPr>
          </w:p>
        </w:tc>
      </w:tr>
      <w:tr w:rsidR="00932BF6" w:rsidTr="0047082A">
        <w:trPr>
          <w:gridAfter w:val="1"/>
          <w:wAfter w:w="58" w:type="dxa"/>
          <w:trHeight w:val="503"/>
        </w:trPr>
        <w:tc>
          <w:tcPr>
            <w:tcW w:w="10031" w:type="dxa"/>
            <w:gridSpan w:val="8"/>
            <w:vAlign w:val="bottom"/>
          </w:tcPr>
          <w:p w:rsidR="00932BF6" w:rsidRPr="00932BF6" w:rsidRDefault="00932BF6" w:rsidP="00932BF6">
            <w:pPr>
              <w:pStyle w:val="NoSpacing"/>
              <w:rPr>
                <w:b/>
              </w:rPr>
            </w:pPr>
            <w:r w:rsidRPr="00932BF6">
              <w:rPr>
                <w:b/>
              </w:rPr>
              <w:t>Points of Help (e.g. telephone, village, road</w:t>
            </w:r>
            <w:r>
              <w:rPr>
                <w:b/>
              </w:rPr>
              <w:t xml:space="preserve"> with map reference</w:t>
            </w:r>
            <w:r w:rsidRPr="00932BF6">
              <w:rPr>
                <w:b/>
              </w:rPr>
              <w:t>)</w:t>
            </w:r>
          </w:p>
        </w:tc>
      </w:tr>
      <w:tr w:rsidR="00932BF6" w:rsidTr="0047082A">
        <w:trPr>
          <w:gridAfter w:val="1"/>
          <w:wAfter w:w="58" w:type="dxa"/>
          <w:trHeight w:val="503"/>
        </w:trPr>
        <w:tc>
          <w:tcPr>
            <w:tcW w:w="534" w:type="dxa"/>
            <w:vAlign w:val="center"/>
          </w:tcPr>
          <w:p w:rsidR="00932BF6" w:rsidRDefault="00932BF6" w:rsidP="007C584B">
            <w:pPr>
              <w:autoSpaceDE w:val="0"/>
              <w:autoSpaceDN w:val="0"/>
              <w:adjustRightInd w:val="0"/>
            </w:pPr>
            <w:r w:rsidRPr="00932BF6">
              <w:rPr>
                <w:rFonts w:cs="Arial"/>
                <w:bCs/>
                <w:sz w:val="18"/>
              </w:rPr>
              <w:t>1</w:t>
            </w:r>
            <w:r>
              <w:rPr>
                <w:rFonts w:cs="Arial"/>
                <w:bCs/>
                <w:sz w:val="18"/>
              </w:rPr>
              <w:t>.</w:t>
            </w:r>
          </w:p>
        </w:tc>
        <w:tc>
          <w:tcPr>
            <w:tcW w:w="9497" w:type="dxa"/>
            <w:gridSpan w:val="7"/>
            <w:vAlign w:val="center"/>
          </w:tcPr>
          <w:p w:rsidR="00932BF6" w:rsidRDefault="00932BF6" w:rsidP="00DD47D8">
            <w:pPr>
              <w:pStyle w:val="NoSpacing"/>
            </w:pPr>
          </w:p>
        </w:tc>
      </w:tr>
      <w:tr w:rsidR="00932BF6" w:rsidTr="0047082A">
        <w:trPr>
          <w:gridAfter w:val="1"/>
          <w:wAfter w:w="58" w:type="dxa"/>
          <w:trHeight w:val="503"/>
        </w:trPr>
        <w:tc>
          <w:tcPr>
            <w:tcW w:w="534" w:type="dxa"/>
            <w:vAlign w:val="center"/>
          </w:tcPr>
          <w:p w:rsidR="00932BF6" w:rsidRPr="00932BF6" w:rsidRDefault="00932BF6" w:rsidP="007C584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2.</w:t>
            </w:r>
          </w:p>
        </w:tc>
        <w:tc>
          <w:tcPr>
            <w:tcW w:w="9497" w:type="dxa"/>
            <w:gridSpan w:val="7"/>
          </w:tcPr>
          <w:p w:rsidR="00932BF6" w:rsidRDefault="00932BF6" w:rsidP="00DD47D8">
            <w:pPr>
              <w:ind w:left="33" w:hanging="33"/>
            </w:pPr>
          </w:p>
        </w:tc>
      </w:tr>
      <w:tr w:rsidR="00563D39" w:rsidTr="0047082A">
        <w:trPr>
          <w:gridAfter w:val="1"/>
          <w:wAfter w:w="58" w:type="dxa"/>
          <w:trHeight w:val="503"/>
        </w:trPr>
        <w:tc>
          <w:tcPr>
            <w:tcW w:w="534" w:type="dxa"/>
            <w:vAlign w:val="center"/>
          </w:tcPr>
          <w:p w:rsidR="00563D39" w:rsidRDefault="00563D39" w:rsidP="007C584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3.</w:t>
            </w:r>
          </w:p>
        </w:tc>
        <w:tc>
          <w:tcPr>
            <w:tcW w:w="9497" w:type="dxa"/>
            <w:gridSpan w:val="7"/>
          </w:tcPr>
          <w:p w:rsidR="00563D39" w:rsidRDefault="00563D39" w:rsidP="00DD47D8">
            <w:pPr>
              <w:ind w:left="33" w:hanging="33"/>
            </w:pPr>
          </w:p>
        </w:tc>
      </w:tr>
      <w:tr w:rsidR="00932BF6" w:rsidRPr="00932BF6" w:rsidTr="0047082A">
        <w:trPr>
          <w:gridAfter w:val="1"/>
          <w:wAfter w:w="58" w:type="dxa"/>
          <w:trHeight w:val="503"/>
        </w:trPr>
        <w:tc>
          <w:tcPr>
            <w:tcW w:w="10031" w:type="dxa"/>
            <w:gridSpan w:val="8"/>
            <w:vAlign w:val="bottom"/>
          </w:tcPr>
          <w:p w:rsidR="00932BF6" w:rsidRPr="00932BF6" w:rsidRDefault="00932BF6" w:rsidP="00932BF6">
            <w:pPr>
              <w:pStyle w:val="NoSpacing"/>
              <w:rPr>
                <w:b/>
              </w:rPr>
            </w:pPr>
            <w:r>
              <w:rPr>
                <w:b/>
              </w:rPr>
              <w:t>Nearest Hospital</w:t>
            </w:r>
            <w:r w:rsidR="00AE4092">
              <w:rPr>
                <w:b/>
              </w:rPr>
              <w:t>s</w:t>
            </w:r>
            <w:r w:rsidRPr="00932BF6">
              <w:rPr>
                <w:b/>
              </w:rPr>
              <w:t xml:space="preserve"> (</w:t>
            </w:r>
            <w:r>
              <w:rPr>
                <w:b/>
              </w:rPr>
              <w:t>A&amp;E with address and map reference</w:t>
            </w:r>
            <w:r w:rsidRPr="00932BF6">
              <w:rPr>
                <w:b/>
              </w:rPr>
              <w:t>)</w:t>
            </w:r>
          </w:p>
        </w:tc>
      </w:tr>
      <w:tr w:rsidR="00AE4092" w:rsidTr="0047082A">
        <w:trPr>
          <w:gridAfter w:val="1"/>
          <w:wAfter w:w="58" w:type="dxa"/>
          <w:trHeight w:val="2098"/>
        </w:trPr>
        <w:tc>
          <w:tcPr>
            <w:tcW w:w="5044" w:type="dxa"/>
            <w:gridSpan w:val="3"/>
          </w:tcPr>
          <w:p w:rsidR="00AE4092" w:rsidRPr="00AE4092" w:rsidRDefault="00AE4092" w:rsidP="00AE40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</w:rPr>
            </w:pPr>
          </w:p>
        </w:tc>
        <w:tc>
          <w:tcPr>
            <w:tcW w:w="4987" w:type="dxa"/>
            <w:gridSpan w:val="5"/>
          </w:tcPr>
          <w:p w:rsidR="00AE4092" w:rsidRDefault="00AE4092" w:rsidP="00563D39">
            <w:pPr>
              <w:autoSpaceDE w:val="0"/>
              <w:autoSpaceDN w:val="0"/>
              <w:adjustRightInd w:val="0"/>
            </w:pPr>
          </w:p>
        </w:tc>
      </w:tr>
    </w:tbl>
    <w:p w:rsidR="00C118A1" w:rsidRPr="00BC7EBA" w:rsidRDefault="00C118A1">
      <w:pPr>
        <w:spacing w:after="200" w:line="276" w:lineRule="auto"/>
        <w:rPr>
          <w:sz w:val="10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2551"/>
        <w:gridCol w:w="567"/>
        <w:gridCol w:w="2977"/>
        <w:gridCol w:w="567"/>
      </w:tblGrid>
      <w:tr w:rsidR="00E93951" w:rsidTr="0047082A">
        <w:trPr>
          <w:trHeight w:val="454"/>
        </w:trPr>
        <w:tc>
          <w:tcPr>
            <w:tcW w:w="10031" w:type="dxa"/>
            <w:gridSpan w:val="6"/>
            <w:vAlign w:val="center"/>
          </w:tcPr>
          <w:p w:rsidR="00E93951" w:rsidRPr="00146DA9" w:rsidRDefault="00146DA9" w:rsidP="007C584B">
            <w:pPr>
              <w:pStyle w:val="NoSpacing"/>
              <w:rPr>
                <w:b/>
                <w:sz w:val="28"/>
              </w:rPr>
            </w:pPr>
            <w:r w:rsidRPr="00146DA9">
              <w:rPr>
                <w:b/>
                <w:sz w:val="28"/>
              </w:rPr>
              <w:t>SECTION 3: LEADER’S CHECKLIST</w:t>
            </w:r>
          </w:p>
          <w:p w:rsidR="00E93951" w:rsidRPr="00BC7EBA" w:rsidRDefault="00E93951" w:rsidP="007C584B">
            <w:pPr>
              <w:pStyle w:val="NoSpacing"/>
              <w:rPr>
                <w:b/>
              </w:rPr>
            </w:pPr>
          </w:p>
          <w:p w:rsidR="00E93951" w:rsidRPr="008B7B8D" w:rsidRDefault="00E93951" w:rsidP="00AE4092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sz w:val="32"/>
              </w:rPr>
            </w:pPr>
            <w:r w:rsidRPr="00E93951">
              <w:rPr>
                <w:b/>
              </w:rPr>
              <w:t>Leader’s Equipment</w:t>
            </w:r>
          </w:p>
        </w:tc>
      </w:tr>
      <w:tr w:rsidR="000D0E39" w:rsidTr="0047082A">
        <w:trPr>
          <w:trHeight w:val="454"/>
        </w:trPr>
        <w:tc>
          <w:tcPr>
            <w:tcW w:w="2802" w:type="dxa"/>
            <w:vAlign w:val="center"/>
          </w:tcPr>
          <w:p w:rsidR="000D0E39" w:rsidRPr="00E93951" w:rsidRDefault="000D0E39" w:rsidP="00072062">
            <w:pPr>
              <w:autoSpaceDE w:val="0"/>
              <w:autoSpaceDN w:val="0"/>
              <w:adjustRightInd w:val="0"/>
              <w:jc w:val="right"/>
              <w:rPr>
                <w:color w:val="7F7F7F" w:themeColor="text1" w:themeTint="80"/>
              </w:rPr>
            </w:pPr>
            <w:r w:rsidRPr="00E93951">
              <w:rPr>
                <w:rFonts w:cs="Arial"/>
                <w:bCs/>
                <w:color w:val="7F7F7F" w:themeColor="text1" w:themeTint="80"/>
              </w:rPr>
              <w:t>Throwline</w:t>
            </w:r>
          </w:p>
        </w:tc>
        <w:sdt>
          <w:sdtPr>
            <w:rPr>
              <w:color w:val="7F7F7F" w:themeColor="text1" w:themeTint="80"/>
              <w:sz w:val="32"/>
            </w:rPr>
            <w:id w:val="2381381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D0E39" w:rsidRPr="00E93951" w:rsidRDefault="00EB7834" w:rsidP="007C584B">
                <w:pPr>
                  <w:pStyle w:val="NoSpacing"/>
                  <w:rPr>
                    <w:color w:val="7F7F7F" w:themeColor="text1" w:themeTint="80"/>
                  </w:rPr>
                </w:pPr>
                <w:r>
                  <w:rPr>
                    <w:rFonts w:ascii="MS Gothic" w:eastAsia="MS Gothic" w:hint="eastAsia"/>
                    <w:color w:val="7F7F7F" w:themeColor="text1" w:themeTint="80"/>
                    <w:sz w:val="32"/>
                  </w:rPr>
                  <w:t>☒</w:t>
                </w:r>
              </w:p>
            </w:tc>
          </w:sdtContent>
        </w:sdt>
        <w:tc>
          <w:tcPr>
            <w:tcW w:w="2551" w:type="dxa"/>
            <w:vAlign w:val="center"/>
          </w:tcPr>
          <w:p w:rsidR="000D0E39" w:rsidRPr="00E93951" w:rsidRDefault="000D0E39" w:rsidP="006477C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7F7F7F" w:themeColor="text1" w:themeTint="80"/>
              </w:rPr>
            </w:pPr>
            <w:r w:rsidRPr="00E93951">
              <w:rPr>
                <w:rFonts w:cs="Arial"/>
                <w:bCs/>
                <w:color w:val="7F7F7F" w:themeColor="text1" w:themeTint="80"/>
              </w:rPr>
              <w:t>First Aid Kit</w:t>
            </w:r>
          </w:p>
        </w:tc>
        <w:sdt>
          <w:sdtPr>
            <w:rPr>
              <w:color w:val="7F7F7F" w:themeColor="text1" w:themeTint="80"/>
              <w:sz w:val="32"/>
            </w:rPr>
            <w:id w:val="1272947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D0E39" w:rsidRPr="00E93951" w:rsidRDefault="00EB7834" w:rsidP="006477CE">
                <w:pPr>
                  <w:pStyle w:val="NoSpacing"/>
                  <w:rPr>
                    <w:color w:val="7F7F7F" w:themeColor="text1" w:themeTint="80"/>
                  </w:rPr>
                </w:pPr>
                <w:r>
                  <w:rPr>
                    <w:rFonts w:ascii="MS Gothic" w:eastAsia="MS Gothic" w:hint="eastAsia"/>
                    <w:color w:val="7F7F7F" w:themeColor="text1" w:themeTint="80"/>
                    <w:sz w:val="32"/>
                  </w:rPr>
                  <w:t>☒</w:t>
                </w:r>
              </w:p>
            </w:tc>
          </w:sdtContent>
        </w:sdt>
        <w:tc>
          <w:tcPr>
            <w:tcW w:w="2977" w:type="dxa"/>
            <w:vAlign w:val="center"/>
          </w:tcPr>
          <w:p w:rsidR="000D0E39" w:rsidRPr="00E93951" w:rsidRDefault="000D0E39" w:rsidP="007C584B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7F7F7F" w:themeColor="text1" w:themeTint="80"/>
              </w:rPr>
            </w:pPr>
            <w:r w:rsidRPr="00E93951">
              <w:rPr>
                <w:rFonts w:cs="Arial"/>
                <w:bCs/>
                <w:color w:val="7F7F7F" w:themeColor="text1" w:themeTint="80"/>
              </w:rPr>
              <w:t>Spare Paddle</w:t>
            </w:r>
          </w:p>
        </w:tc>
        <w:sdt>
          <w:sdtPr>
            <w:rPr>
              <w:color w:val="7F7F7F" w:themeColor="text1" w:themeTint="80"/>
              <w:sz w:val="32"/>
            </w:rPr>
            <w:id w:val="6443987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D0E39" w:rsidRPr="00E93951" w:rsidRDefault="00EB7834" w:rsidP="007C584B">
                <w:pPr>
                  <w:pStyle w:val="NoSpacing"/>
                  <w:rPr>
                    <w:color w:val="7F7F7F" w:themeColor="text1" w:themeTint="80"/>
                  </w:rPr>
                </w:pPr>
                <w:r>
                  <w:rPr>
                    <w:rFonts w:ascii="MS Gothic" w:eastAsia="MS Gothic" w:hint="eastAsia"/>
                    <w:color w:val="7F7F7F" w:themeColor="text1" w:themeTint="80"/>
                    <w:sz w:val="32"/>
                  </w:rPr>
                  <w:t>☒</w:t>
                </w:r>
              </w:p>
            </w:tc>
          </w:sdtContent>
        </w:sdt>
      </w:tr>
      <w:tr w:rsidR="000D0E39" w:rsidTr="0047082A">
        <w:trPr>
          <w:trHeight w:val="454"/>
        </w:trPr>
        <w:tc>
          <w:tcPr>
            <w:tcW w:w="2802" w:type="dxa"/>
            <w:vAlign w:val="center"/>
          </w:tcPr>
          <w:p w:rsidR="000D0E39" w:rsidRPr="00E93951" w:rsidRDefault="000D0E39" w:rsidP="00072062">
            <w:pPr>
              <w:pStyle w:val="NoSpacing"/>
              <w:jc w:val="right"/>
              <w:rPr>
                <w:color w:val="7F7F7F" w:themeColor="text1" w:themeTint="80"/>
              </w:rPr>
            </w:pPr>
            <w:r w:rsidRPr="00E93951">
              <w:rPr>
                <w:color w:val="7F7F7F" w:themeColor="text1" w:themeTint="80"/>
              </w:rPr>
              <w:t>Rescue Kit</w:t>
            </w:r>
          </w:p>
        </w:tc>
        <w:sdt>
          <w:sdtPr>
            <w:rPr>
              <w:color w:val="7F7F7F" w:themeColor="text1" w:themeTint="80"/>
              <w:sz w:val="32"/>
            </w:rPr>
            <w:id w:val="458313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D0E39" w:rsidRPr="00E93951" w:rsidRDefault="00EB7834" w:rsidP="007C584B">
                <w:pPr>
                  <w:pStyle w:val="NoSpacing"/>
                  <w:rPr>
                    <w:color w:val="7F7F7F" w:themeColor="text1" w:themeTint="80"/>
                  </w:rPr>
                </w:pPr>
                <w:r>
                  <w:rPr>
                    <w:rFonts w:ascii="MS Gothic" w:eastAsia="MS Gothic" w:hint="eastAsia"/>
                    <w:color w:val="7F7F7F" w:themeColor="text1" w:themeTint="80"/>
                    <w:sz w:val="32"/>
                  </w:rPr>
                  <w:t>☒</w:t>
                </w:r>
              </w:p>
            </w:tc>
          </w:sdtContent>
        </w:sdt>
        <w:tc>
          <w:tcPr>
            <w:tcW w:w="2551" w:type="dxa"/>
            <w:vAlign w:val="center"/>
          </w:tcPr>
          <w:p w:rsidR="000D0E39" w:rsidRPr="00E93951" w:rsidRDefault="000D0E39" w:rsidP="00745B1F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7F7F7F" w:themeColor="text1" w:themeTint="80"/>
              </w:rPr>
            </w:pPr>
            <w:r w:rsidRPr="00E93951">
              <w:rPr>
                <w:rFonts w:cs="Arial"/>
                <w:bCs/>
                <w:color w:val="7F7F7F" w:themeColor="text1" w:themeTint="80"/>
              </w:rPr>
              <w:t>Group Shelter</w:t>
            </w:r>
          </w:p>
        </w:tc>
        <w:sdt>
          <w:sdtPr>
            <w:rPr>
              <w:color w:val="7F7F7F" w:themeColor="text1" w:themeTint="80"/>
              <w:sz w:val="32"/>
            </w:rPr>
            <w:id w:val="-7159685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D0E39" w:rsidRPr="00E93951" w:rsidRDefault="00EB7834" w:rsidP="00745B1F">
                <w:pPr>
                  <w:pStyle w:val="NoSpacing"/>
                  <w:rPr>
                    <w:color w:val="7F7F7F" w:themeColor="text1" w:themeTint="80"/>
                  </w:rPr>
                </w:pPr>
                <w:r>
                  <w:rPr>
                    <w:rFonts w:ascii="MS Gothic" w:eastAsia="MS Gothic" w:hint="eastAsia"/>
                    <w:color w:val="7F7F7F" w:themeColor="text1" w:themeTint="80"/>
                    <w:sz w:val="32"/>
                  </w:rPr>
                  <w:t>☒</w:t>
                </w:r>
              </w:p>
            </w:tc>
          </w:sdtContent>
        </w:sdt>
        <w:tc>
          <w:tcPr>
            <w:tcW w:w="2977" w:type="dxa"/>
            <w:vAlign w:val="center"/>
          </w:tcPr>
          <w:p w:rsidR="000D0E39" w:rsidRPr="00E93951" w:rsidRDefault="000D0E39" w:rsidP="007C584B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7F7F7F" w:themeColor="text1" w:themeTint="80"/>
              </w:rPr>
            </w:pPr>
            <w:r w:rsidRPr="00E93951">
              <w:rPr>
                <w:rFonts w:cs="Arial"/>
                <w:bCs/>
                <w:color w:val="7F7F7F" w:themeColor="text1" w:themeTint="80"/>
              </w:rPr>
              <w:t>Repair Kit</w:t>
            </w:r>
          </w:p>
        </w:tc>
        <w:sdt>
          <w:sdtPr>
            <w:rPr>
              <w:color w:val="7F7F7F" w:themeColor="text1" w:themeTint="80"/>
              <w:sz w:val="32"/>
            </w:rPr>
            <w:id w:val="8618549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D0E39" w:rsidRPr="00E93951" w:rsidRDefault="00EB7834" w:rsidP="007C584B">
                <w:pPr>
                  <w:pStyle w:val="NoSpacing"/>
                  <w:rPr>
                    <w:color w:val="7F7F7F" w:themeColor="text1" w:themeTint="80"/>
                  </w:rPr>
                </w:pPr>
                <w:r>
                  <w:rPr>
                    <w:rFonts w:ascii="MS Gothic" w:eastAsia="MS Gothic" w:hint="eastAsia"/>
                    <w:color w:val="7F7F7F" w:themeColor="text1" w:themeTint="80"/>
                    <w:sz w:val="32"/>
                  </w:rPr>
                  <w:t>☒</w:t>
                </w:r>
              </w:p>
            </w:tc>
          </w:sdtContent>
        </w:sdt>
      </w:tr>
      <w:tr w:rsidR="000D0E39" w:rsidTr="0047082A">
        <w:trPr>
          <w:trHeight w:val="454"/>
        </w:trPr>
        <w:tc>
          <w:tcPr>
            <w:tcW w:w="2802" w:type="dxa"/>
            <w:vAlign w:val="center"/>
          </w:tcPr>
          <w:p w:rsidR="000D0E39" w:rsidRPr="00E93951" w:rsidRDefault="000D0E39" w:rsidP="00072062">
            <w:pPr>
              <w:pStyle w:val="NoSpacing"/>
              <w:jc w:val="right"/>
              <w:rPr>
                <w:color w:val="7F7F7F" w:themeColor="text1" w:themeTint="80"/>
              </w:rPr>
            </w:pPr>
            <w:r w:rsidRPr="00E93951">
              <w:rPr>
                <w:color w:val="7F7F7F" w:themeColor="text1" w:themeTint="80"/>
              </w:rPr>
              <w:t>Knife</w:t>
            </w:r>
          </w:p>
        </w:tc>
        <w:sdt>
          <w:sdtPr>
            <w:rPr>
              <w:color w:val="7F7F7F" w:themeColor="text1" w:themeTint="80"/>
              <w:sz w:val="32"/>
            </w:rPr>
            <w:id w:val="6130182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D0E39" w:rsidRPr="00E93951" w:rsidRDefault="00EB7834" w:rsidP="007C584B">
                <w:pPr>
                  <w:pStyle w:val="NoSpacing"/>
                  <w:rPr>
                    <w:rFonts w:ascii="MS Gothic" w:eastAsia="MS Gothic"/>
                    <w:color w:val="7F7F7F" w:themeColor="text1" w:themeTint="80"/>
                    <w:sz w:val="32"/>
                  </w:rPr>
                </w:pPr>
                <w:r>
                  <w:rPr>
                    <w:rFonts w:ascii="MS Gothic" w:eastAsia="MS Gothic" w:hint="eastAsia"/>
                    <w:color w:val="7F7F7F" w:themeColor="text1" w:themeTint="80"/>
                    <w:sz w:val="32"/>
                  </w:rPr>
                  <w:t>☒</w:t>
                </w:r>
              </w:p>
            </w:tc>
          </w:sdtContent>
        </w:sdt>
        <w:tc>
          <w:tcPr>
            <w:tcW w:w="2551" w:type="dxa"/>
            <w:vAlign w:val="center"/>
          </w:tcPr>
          <w:p w:rsidR="000D0E39" w:rsidRPr="00E93951" w:rsidRDefault="000D0E39" w:rsidP="001B60BB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7F7F7F" w:themeColor="text1" w:themeTint="80"/>
              </w:rPr>
            </w:pPr>
            <w:r w:rsidRPr="00E93951">
              <w:rPr>
                <w:rFonts w:cs="Arial"/>
                <w:bCs/>
                <w:color w:val="7F7F7F" w:themeColor="text1" w:themeTint="80"/>
              </w:rPr>
              <w:t>Spare Clothing</w:t>
            </w:r>
          </w:p>
        </w:tc>
        <w:sdt>
          <w:sdtPr>
            <w:rPr>
              <w:color w:val="7F7F7F" w:themeColor="text1" w:themeTint="80"/>
              <w:sz w:val="32"/>
            </w:rPr>
            <w:id w:val="-8306049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D0E39" w:rsidRPr="00E93951" w:rsidRDefault="00EB7834" w:rsidP="001B60BB">
                <w:pPr>
                  <w:pStyle w:val="NoSpacing"/>
                  <w:rPr>
                    <w:color w:val="7F7F7F" w:themeColor="text1" w:themeTint="80"/>
                  </w:rPr>
                </w:pPr>
                <w:r>
                  <w:rPr>
                    <w:rFonts w:ascii="MS Gothic" w:eastAsia="MS Gothic" w:hint="eastAsia"/>
                    <w:color w:val="7F7F7F" w:themeColor="text1" w:themeTint="80"/>
                    <w:sz w:val="32"/>
                  </w:rPr>
                  <w:t>☒</w:t>
                </w:r>
              </w:p>
            </w:tc>
          </w:sdtContent>
        </w:sdt>
        <w:tc>
          <w:tcPr>
            <w:tcW w:w="2977" w:type="dxa"/>
            <w:vAlign w:val="center"/>
          </w:tcPr>
          <w:p w:rsidR="000D0E39" w:rsidRPr="00E93951" w:rsidRDefault="000D0E39" w:rsidP="007C584B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7F7F7F" w:themeColor="text1" w:themeTint="80"/>
              </w:rPr>
            </w:pPr>
            <w:r w:rsidRPr="00E93951">
              <w:rPr>
                <w:rFonts w:cs="Arial"/>
                <w:bCs/>
                <w:color w:val="7F7F7F" w:themeColor="text1" w:themeTint="80"/>
              </w:rPr>
              <w:t>Map</w:t>
            </w:r>
            <w:r w:rsidR="00C33456">
              <w:rPr>
                <w:rFonts w:cs="Arial"/>
                <w:bCs/>
                <w:color w:val="7F7F7F" w:themeColor="text1" w:themeTint="80"/>
              </w:rPr>
              <w:t xml:space="preserve"> &amp;  Compass</w:t>
            </w:r>
          </w:p>
        </w:tc>
        <w:sdt>
          <w:sdtPr>
            <w:rPr>
              <w:color w:val="7F7F7F" w:themeColor="text1" w:themeTint="80"/>
              <w:sz w:val="32"/>
            </w:rPr>
            <w:id w:val="-1671697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D0E39" w:rsidRPr="00E93951" w:rsidRDefault="00EB7834" w:rsidP="007C584B">
                <w:pPr>
                  <w:pStyle w:val="NoSpacing"/>
                  <w:rPr>
                    <w:color w:val="7F7F7F" w:themeColor="text1" w:themeTint="80"/>
                  </w:rPr>
                </w:pPr>
                <w:r>
                  <w:rPr>
                    <w:rFonts w:ascii="MS Gothic" w:eastAsia="MS Gothic" w:hint="eastAsia"/>
                    <w:color w:val="7F7F7F" w:themeColor="text1" w:themeTint="80"/>
                    <w:sz w:val="32"/>
                  </w:rPr>
                  <w:t>☒</w:t>
                </w:r>
              </w:p>
            </w:tc>
          </w:sdtContent>
        </w:sdt>
      </w:tr>
      <w:tr w:rsidR="000D0E39" w:rsidTr="0047082A">
        <w:trPr>
          <w:trHeight w:val="454"/>
        </w:trPr>
        <w:tc>
          <w:tcPr>
            <w:tcW w:w="2802" w:type="dxa"/>
            <w:vAlign w:val="center"/>
          </w:tcPr>
          <w:p w:rsidR="000D0E39" w:rsidRPr="00E93951" w:rsidRDefault="000D0E39" w:rsidP="00072062">
            <w:pPr>
              <w:pStyle w:val="NoSpacing"/>
              <w:jc w:val="right"/>
              <w:rPr>
                <w:color w:val="7F7F7F" w:themeColor="text1" w:themeTint="80"/>
              </w:rPr>
            </w:pPr>
            <w:r w:rsidRPr="00E93951">
              <w:rPr>
                <w:color w:val="7F7F7F" w:themeColor="text1" w:themeTint="80"/>
              </w:rPr>
              <w:t>Whistle</w:t>
            </w:r>
          </w:p>
        </w:tc>
        <w:sdt>
          <w:sdtPr>
            <w:rPr>
              <w:color w:val="7F7F7F" w:themeColor="text1" w:themeTint="80"/>
              <w:sz w:val="32"/>
            </w:rPr>
            <w:id w:val="-10316416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D0E39" w:rsidRPr="00E93951" w:rsidRDefault="00EB7834" w:rsidP="007C584B">
                <w:pPr>
                  <w:pStyle w:val="NoSpacing"/>
                  <w:rPr>
                    <w:rFonts w:ascii="MS Gothic" w:eastAsia="MS Gothic"/>
                    <w:color w:val="7F7F7F" w:themeColor="text1" w:themeTint="80"/>
                    <w:sz w:val="32"/>
                  </w:rPr>
                </w:pPr>
                <w:r>
                  <w:rPr>
                    <w:rFonts w:ascii="MS Gothic" w:eastAsia="MS Gothic" w:hint="eastAsia"/>
                    <w:color w:val="7F7F7F" w:themeColor="text1" w:themeTint="80"/>
                    <w:sz w:val="32"/>
                  </w:rPr>
                  <w:t>☒</w:t>
                </w:r>
              </w:p>
            </w:tc>
          </w:sdtContent>
        </w:sdt>
        <w:tc>
          <w:tcPr>
            <w:tcW w:w="2551" w:type="dxa"/>
            <w:vAlign w:val="center"/>
          </w:tcPr>
          <w:p w:rsidR="000D0E39" w:rsidRPr="00E93951" w:rsidRDefault="000D0E39" w:rsidP="00D16ED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7F7F7F" w:themeColor="text1" w:themeTint="80"/>
              </w:rPr>
            </w:pPr>
            <w:r w:rsidRPr="00E93951">
              <w:rPr>
                <w:rFonts w:cs="Arial"/>
                <w:bCs/>
                <w:color w:val="7F7F7F" w:themeColor="text1" w:themeTint="80"/>
              </w:rPr>
              <w:t>Hot Drink</w:t>
            </w:r>
          </w:p>
        </w:tc>
        <w:sdt>
          <w:sdtPr>
            <w:rPr>
              <w:color w:val="7F7F7F" w:themeColor="text1" w:themeTint="80"/>
              <w:sz w:val="32"/>
            </w:rPr>
            <w:id w:val="11684372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D0E39" w:rsidRPr="00E93951" w:rsidRDefault="00EB7834" w:rsidP="00D16ED5">
                <w:pPr>
                  <w:pStyle w:val="NoSpacing"/>
                  <w:rPr>
                    <w:color w:val="7F7F7F" w:themeColor="text1" w:themeTint="80"/>
                  </w:rPr>
                </w:pPr>
                <w:r>
                  <w:rPr>
                    <w:rFonts w:ascii="MS Gothic" w:eastAsia="MS Gothic" w:hint="eastAsia"/>
                    <w:color w:val="7F7F7F" w:themeColor="text1" w:themeTint="80"/>
                    <w:sz w:val="32"/>
                  </w:rPr>
                  <w:t>☒</w:t>
                </w:r>
              </w:p>
            </w:tc>
          </w:sdtContent>
        </w:sdt>
        <w:tc>
          <w:tcPr>
            <w:tcW w:w="2977" w:type="dxa"/>
            <w:vAlign w:val="center"/>
          </w:tcPr>
          <w:p w:rsidR="000D0E39" w:rsidRPr="00E93951" w:rsidRDefault="00C33456" w:rsidP="007C584B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7F7F7F" w:themeColor="text1" w:themeTint="80"/>
              </w:rPr>
            </w:pPr>
            <w:r>
              <w:rPr>
                <w:rFonts w:cs="Arial"/>
                <w:bCs/>
                <w:color w:val="7F7F7F" w:themeColor="text1" w:themeTint="80"/>
              </w:rPr>
              <w:t>Means of lighting a fire</w:t>
            </w:r>
          </w:p>
        </w:tc>
        <w:sdt>
          <w:sdtPr>
            <w:rPr>
              <w:color w:val="7F7F7F" w:themeColor="text1" w:themeTint="80"/>
              <w:sz w:val="32"/>
            </w:rPr>
            <w:id w:val="1920496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D0E39" w:rsidRPr="00E93951" w:rsidRDefault="00EB7834" w:rsidP="007C584B">
                <w:pPr>
                  <w:pStyle w:val="NoSpacing"/>
                  <w:rPr>
                    <w:rFonts w:ascii="MS Gothic" w:eastAsia="MS Gothic"/>
                    <w:color w:val="7F7F7F" w:themeColor="text1" w:themeTint="80"/>
                    <w:sz w:val="32"/>
                  </w:rPr>
                </w:pPr>
                <w:r>
                  <w:rPr>
                    <w:rFonts w:ascii="MS Gothic" w:eastAsia="MS Gothic" w:hint="eastAsia"/>
                    <w:color w:val="7F7F7F" w:themeColor="text1" w:themeTint="80"/>
                    <w:sz w:val="32"/>
                  </w:rPr>
                  <w:t>☒</w:t>
                </w:r>
              </w:p>
            </w:tc>
          </w:sdtContent>
        </w:sdt>
      </w:tr>
      <w:tr w:rsidR="000D0E39" w:rsidTr="0047082A">
        <w:trPr>
          <w:trHeight w:val="454"/>
        </w:trPr>
        <w:tc>
          <w:tcPr>
            <w:tcW w:w="2802" w:type="dxa"/>
            <w:vAlign w:val="center"/>
          </w:tcPr>
          <w:p w:rsidR="000D0E39" w:rsidRPr="00E93951" w:rsidRDefault="000D0E39" w:rsidP="005F0A41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7F7F7F" w:themeColor="text1" w:themeTint="80"/>
              </w:rPr>
            </w:pPr>
            <w:r w:rsidRPr="00E93951">
              <w:rPr>
                <w:rFonts w:cs="Arial"/>
                <w:bCs/>
                <w:color w:val="7F7F7F" w:themeColor="text1" w:themeTint="80"/>
              </w:rPr>
              <w:t>Towline/Means of Towing</w:t>
            </w:r>
          </w:p>
        </w:tc>
        <w:sdt>
          <w:sdtPr>
            <w:rPr>
              <w:color w:val="7F7F7F" w:themeColor="text1" w:themeTint="80"/>
              <w:sz w:val="32"/>
            </w:rPr>
            <w:id w:val="-14113739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D0E39" w:rsidRPr="00E93951" w:rsidRDefault="00EB7834" w:rsidP="005F0A41">
                <w:pPr>
                  <w:pStyle w:val="NoSpacing"/>
                  <w:rPr>
                    <w:color w:val="7F7F7F" w:themeColor="text1" w:themeTint="80"/>
                  </w:rPr>
                </w:pPr>
                <w:r>
                  <w:rPr>
                    <w:rFonts w:ascii="MS Gothic" w:eastAsia="MS Gothic" w:hint="eastAsia"/>
                    <w:color w:val="7F7F7F" w:themeColor="text1" w:themeTint="80"/>
                    <w:sz w:val="32"/>
                  </w:rPr>
                  <w:t>☒</w:t>
                </w:r>
              </w:p>
            </w:tc>
          </w:sdtContent>
        </w:sdt>
        <w:tc>
          <w:tcPr>
            <w:tcW w:w="2551" w:type="dxa"/>
            <w:vAlign w:val="center"/>
          </w:tcPr>
          <w:p w:rsidR="000D0E39" w:rsidRPr="00E93951" w:rsidRDefault="000D0E39" w:rsidP="00F02D8A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7F7F7F" w:themeColor="text1" w:themeTint="80"/>
              </w:rPr>
            </w:pPr>
            <w:r w:rsidRPr="00E93951">
              <w:rPr>
                <w:rFonts w:cs="Arial"/>
                <w:bCs/>
                <w:color w:val="7F7F7F" w:themeColor="text1" w:themeTint="80"/>
              </w:rPr>
              <w:t>Emergency Food</w:t>
            </w:r>
          </w:p>
        </w:tc>
        <w:sdt>
          <w:sdtPr>
            <w:rPr>
              <w:color w:val="7F7F7F" w:themeColor="text1" w:themeTint="80"/>
              <w:sz w:val="32"/>
            </w:rPr>
            <w:id w:val="288950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D0E39" w:rsidRPr="00E93951" w:rsidRDefault="00EB7834" w:rsidP="00F02D8A">
                <w:pPr>
                  <w:pStyle w:val="NoSpacing"/>
                  <w:rPr>
                    <w:color w:val="7F7F7F" w:themeColor="text1" w:themeTint="80"/>
                  </w:rPr>
                </w:pPr>
                <w:r>
                  <w:rPr>
                    <w:rFonts w:ascii="MS Gothic" w:eastAsia="MS Gothic" w:hint="eastAsia"/>
                    <w:color w:val="7F7F7F" w:themeColor="text1" w:themeTint="80"/>
                    <w:sz w:val="32"/>
                  </w:rPr>
                  <w:t>☒</w:t>
                </w:r>
              </w:p>
            </w:tc>
          </w:sdtContent>
        </w:sdt>
        <w:tc>
          <w:tcPr>
            <w:tcW w:w="2977" w:type="dxa"/>
            <w:vAlign w:val="center"/>
          </w:tcPr>
          <w:p w:rsidR="000D0E39" w:rsidRPr="00E93951" w:rsidRDefault="000D0E39" w:rsidP="007C584B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7F7F7F" w:themeColor="text1" w:themeTint="80"/>
              </w:rPr>
            </w:pPr>
            <w:r w:rsidRPr="00E93951">
              <w:rPr>
                <w:rFonts w:cs="Arial"/>
                <w:bCs/>
                <w:color w:val="7F7F7F" w:themeColor="text1" w:themeTint="80"/>
              </w:rPr>
              <w:t>Flares (sea only)</w:t>
            </w:r>
          </w:p>
        </w:tc>
        <w:sdt>
          <w:sdtPr>
            <w:rPr>
              <w:color w:val="7F7F7F" w:themeColor="text1" w:themeTint="80"/>
              <w:sz w:val="32"/>
            </w:rPr>
            <w:id w:val="-49595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D0E39" w:rsidRPr="00E93951" w:rsidRDefault="000D0E39" w:rsidP="007C584B">
                <w:pPr>
                  <w:pStyle w:val="NoSpacing"/>
                  <w:rPr>
                    <w:rFonts w:ascii="MS Gothic" w:eastAsia="MS Gothic"/>
                    <w:color w:val="7F7F7F" w:themeColor="text1" w:themeTint="80"/>
                    <w:sz w:val="32"/>
                  </w:rPr>
                </w:pPr>
                <w:r w:rsidRPr="00E93951">
                  <w:rPr>
                    <w:rFonts w:ascii="MS Gothic" w:eastAsia="MS Gothic" w:hint="eastAsia"/>
                    <w:color w:val="7F7F7F" w:themeColor="text1" w:themeTint="80"/>
                    <w:sz w:val="32"/>
                  </w:rPr>
                  <w:t>☐</w:t>
                </w:r>
              </w:p>
            </w:tc>
          </w:sdtContent>
        </w:sdt>
      </w:tr>
      <w:tr w:rsidR="000D0E39" w:rsidTr="0047082A">
        <w:trPr>
          <w:trHeight w:val="454"/>
        </w:trPr>
        <w:tc>
          <w:tcPr>
            <w:tcW w:w="2802" w:type="dxa"/>
            <w:vAlign w:val="center"/>
          </w:tcPr>
          <w:p w:rsidR="000D0E39" w:rsidRPr="00E93951" w:rsidRDefault="000D0E39" w:rsidP="00072062">
            <w:pPr>
              <w:pStyle w:val="NoSpacing"/>
              <w:jc w:val="right"/>
              <w:rPr>
                <w:color w:val="7F7F7F" w:themeColor="text1" w:themeTint="80"/>
              </w:rPr>
            </w:pPr>
            <w:r w:rsidRPr="00E93951">
              <w:rPr>
                <w:color w:val="7F7F7F" w:themeColor="text1" w:themeTint="80"/>
              </w:rPr>
              <w:t>Mobile/Money for Phone</w:t>
            </w:r>
          </w:p>
        </w:tc>
        <w:sdt>
          <w:sdtPr>
            <w:rPr>
              <w:color w:val="7F7F7F" w:themeColor="text1" w:themeTint="80"/>
              <w:sz w:val="32"/>
            </w:rPr>
            <w:id w:val="-9251937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D0E39" w:rsidRPr="00E93951" w:rsidRDefault="00EB7834" w:rsidP="007C584B">
                <w:pPr>
                  <w:pStyle w:val="NoSpacing"/>
                  <w:rPr>
                    <w:rFonts w:ascii="MS Gothic" w:eastAsia="MS Gothic"/>
                    <w:color w:val="7F7F7F" w:themeColor="text1" w:themeTint="80"/>
                    <w:sz w:val="32"/>
                  </w:rPr>
                </w:pPr>
                <w:r>
                  <w:rPr>
                    <w:rFonts w:ascii="MS Gothic" w:eastAsia="MS Gothic" w:hint="eastAsia"/>
                    <w:color w:val="7F7F7F" w:themeColor="text1" w:themeTint="80"/>
                    <w:sz w:val="32"/>
                  </w:rPr>
                  <w:t>☒</w:t>
                </w:r>
              </w:p>
            </w:tc>
          </w:sdtContent>
        </w:sdt>
        <w:tc>
          <w:tcPr>
            <w:tcW w:w="2551" w:type="dxa"/>
            <w:vAlign w:val="center"/>
          </w:tcPr>
          <w:p w:rsidR="000D0E39" w:rsidRPr="00E93951" w:rsidRDefault="000D0E39" w:rsidP="0007206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7F7F7F" w:themeColor="text1" w:themeTint="80"/>
              </w:rPr>
            </w:pPr>
            <w:r w:rsidRPr="00E93951">
              <w:rPr>
                <w:rFonts w:cs="Arial"/>
                <w:bCs/>
                <w:color w:val="7F7F7F" w:themeColor="text1" w:themeTint="80"/>
              </w:rPr>
              <w:t>Torch</w:t>
            </w:r>
          </w:p>
        </w:tc>
        <w:sdt>
          <w:sdtPr>
            <w:rPr>
              <w:color w:val="7F7F7F" w:themeColor="text1" w:themeTint="80"/>
              <w:sz w:val="32"/>
            </w:rPr>
            <w:id w:val="14329282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D0E39" w:rsidRPr="00E93951" w:rsidRDefault="00EB7834" w:rsidP="007C584B">
                <w:pPr>
                  <w:pStyle w:val="NoSpacing"/>
                  <w:rPr>
                    <w:rFonts w:ascii="MS Gothic" w:eastAsia="MS Gothic"/>
                    <w:color w:val="7F7F7F" w:themeColor="text1" w:themeTint="80"/>
                    <w:sz w:val="32"/>
                  </w:rPr>
                </w:pPr>
                <w:r>
                  <w:rPr>
                    <w:rFonts w:ascii="MS Gothic" w:eastAsia="MS Gothic" w:hint="eastAsia"/>
                    <w:color w:val="7F7F7F" w:themeColor="text1" w:themeTint="80"/>
                    <w:sz w:val="32"/>
                  </w:rPr>
                  <w:t>☒</w:t>
                </w:r>
              </w:p>
            </w:tc>
          </w:sdtContent>
        </w:sdt>
        <w:tc>
          <w:tcPr>
            <w:tcW w:w="2977" w:type="dxa"/>
            <w:vAlign w:val="center"/>
          </w:tcPr>
          <w:p w:rsidR="000D0E39" w:rsidRPr="00E93951" w:rsidRDefault="000D0E39" w:rsidP="007C584B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7F7F7F" w:themeColor="text1" w:themeTint="80"/>
              </w:rPr>
            </w:pPr>
            <w:r w:rsidRPr="00E93951">
              <w:rPr>
                <w:rFonts w:cs="Arial"/>
                <w:bCs/>
                <w:color w:val="7F7F7F" w:themeColor="text1" w:themeTint="80"/>
              </w:rPr>
              <w:t>VHF Radio (sea only)</w:t>
            </w:r>
          </w:p>
        </w:tc>
        <w:sdt>
          <w:sdtPr>
            <w:rPr>
              <w:color w:val="7F7F7F" w:themeColor="text1" w:themeTint="80"/>
              <w:sz w:val="32"/>
            </w:rPr>
            <w:id w:val="-102532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D0E39" w:rsidRPr="00E93951" w:rsidRDefault="000D0E39" w:rsidP="007C584B">
                <w:pPr>
                  <w:pStyle w:val="NoSpacing"/>
                  <w:rPr>
                    <w:rFonts w:ascii="MS Gothic" w:eastAsia="MS Gothic"/>
                    <w:color w:val="7F7F7F" w:themeColor="text1" w:themeTint="80"/>
                    <w:sz w:val="20"/>
                  </w:rPr>
                </w:pPr>
                <w:r w:rsidRPr="00E93951">
                  <w:rPr>
                    <w:rFonts w:ascii="MS Gothic" w:eastAsia="MS Gothic" w:hint="eastAsia"/>
                    <w:color w:val="7F7F7F" w:themeColor="text1" w:themeTint="80"/>
                    <w:sz w:val="32"/>
                  </w:rPr>
                  <w:t>☐</w:t>
                </w:r>
              </w:p>
            </w:tc>
          </w:sdtContent>
        </w:sdt>
      </w:tr>
      <w:tr w:rsidR="00E93951" w:rsidTr="0047082A">
        <w:trPr>
          <w:trHeight w:val="454"/>
        </w:trPr>
        <w:tc>
          <w:tcPr>
            <w:tcW w:w="10031" w:type="dxa"/>
            <w:gridSpan w:val="6"/>
            <w:vAlign w:val="bottom"/>
          </w:tcPr>
          <w:p w:rsidR="00E93951" w:rsidRPr="00E93951" w:rsidRDefault="00E93951" w:rsidP="00AE4092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b/>
                <w:sz w:val="32"/>
              </w:rPr>
            </w:pPr>
            <w:r w:rsidRPr="00E93951">
              <w:rPr>
                <w:b/>
              </w:rPr>
              <w:t>Check Group Equipment</w:t>
            </w:r>
          </w:p>
        </w:tc>
      </w:tr>
      <w:tr w:rsidR="00E93951" w:rsidTr="0047082A">
        <w:trPr>
          <w:trHeight w:val="454"/>
        </w:trPr>
        <w:tc>
          <w:tcPr>
            <w:tcW w:w="10031" w:type="dxa"/>
            <w:gridSpan w:val="6"/>
            <w:vAlign w:val="bottom"/>
          </w:tcPr>
          <w:p w:rsidR="00E93951" w:rsidRPr="00E93951" w:rsidRDefault="00E93951" w:rsidP="00AE4092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>Group Briefing – safety, signals, hazards, organisation</w:t>
            </w:r>
          </w:p>
        </w:tc>
      </w:tr>
      <w:tr w:rsidR="00E93951" w:rsidTr="0047082A">
        <w:trPr>
          <w:trHeight w:val="454"/>
        </w:trPr>
        <w:tc>
          <w:tcPr>
            <w:tcW w:w="10031" w:type="dxa"/>
            <w:gridSpan w:val="6"/>
            <w:vAlign w:val="bottom"/>
          </w:tcPr>
          <w:p w:rsidR="00E93951" w:rsidRDefault="00E93951" w:rsidP="00AE4092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b/>
              </w:rPr>
            </w:pPr>
            <w:r>
              <w:rPr>
                <w:b/>
              </w:rPr>
              <w:t>Warm-Up Activity</w:t>
            </w:r>
          </w:p>
        </w:tc>
      </w:tr>
    </w:tbl>
    <w:p w:rsidR="008B7B8D" w:rsidRDefault="008B7B8D">
      <w:pPr>
        <w:spacing w:after="200" w:line="276" w:lineRule="auto"/>
      </w:pPr>
    </w:p>
    <w:p w:rsidR="008B7B8D" w:rsidRDefault="008B7B8D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1532"/>
        <w:gridCol w:w="1586"/>
        <w:gridCol w:w="3686"/>
      </w:tblGrid>
      <w:tr w:rsidR="0050755E" w:rsidRPr="0047619D" w:rsidTr="0050755E">
        <w:trPr>
          <w:trHeight w:val="457"/>
        </w:trPr>
        <w:tc>
          <w:tcPr>
            <w:tcW w:w="10031" w:type="dxa"/>
            <w:gridSpan w:val="4"/>
          </w:tcPr>
          <w:p w:rsidR="0050755E" w:rsidRPr="00146DA9" w:rsidRDefault="00146DA9" w:rsidP="0050755E">
            <w:pPr>
              <w:pStyle w:val="NoSpacing"/>
              <w:rPr>
                <w:b/>
                <w:sz w:val="28"/>
              </w:rPr>
            </w:pPr>
            <w:r w:rsidRPr="00146DA9">
              <w:rPr>
                <w:b/>
                <w:sz w:val="28"/>
              </w:rPr>
              <w:lastRenderedPageBreak/>
              <w:t>SECTION 4: RISK ASSESSMENT</w:t>
            </w:r>
          </w:p>
          <w:p w:rsidR="0050755E" w:rsidRPr="00DC3F49" w:rsidRDefault="0050755E" w:rsidP="0050755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CB189F" w:rsidRPr="0047619D" w:rsidTr="004064FB">
        <w:trPr>
          <w:trHeight w:val="657"/>
        </w:trPr>
        <w:tc>
          <w:tcPr>
            <w:tcW w:w="3227" w:type="dxa"/>
          </w:tcPr>
          <w:p w:rsidR="00CB189F" w:rsidRPr="00DC3F49" w:rsidRDefault="00CB189F" w:rsidP="0050755E">
            <w:pPr>
              <w:jc w:val="center"/>
              <w:rPr>
                <w:b/>
                <w:bCs/>
                <w:sz w:val="20"/>
                <w:szCs w:val="22"/>
              </w:rPr>
            </w:pPr>
            <w:r w:rsidRPr="00DC3F49">
              <w:rPr>
                <w:b/>
                <w:bCs/>
                <w:sz w:val="20"/>
                <w:szCs w:val="22"/>
              </w:rPr>
              <w:t>Anticipated Hazards</w:t>
            </w:r>
          </w:p>
          <w:p w:rsidR="00CB189F" w:rsidRPr="00DC3F49" w:rsidRDefault="00CB189F" w:rsidP="0050755E">
            <w:pPr>
              <w:jc w:val="center"/>
              <w:rPr>
                <w:b/>
                <w:bCs/>
                <w:sz w:val="20"/>
                <w:szCs w:val="22"/>
              </w:rPr>
            </w:pPr>
            <w:r w:rsidRPr="00DC3F49">
              <w:rPr>
                <w:b/>
                <w:bCs/>
                <w:sz w:val="20"/>
                <w:szCs w:val="22"/>
              </w:rPr>
              <w:t>(General or Specific)</w:t>
            </w:r>
          </w:p>
        </w:tc>
        <w:tc>
          <w:tcPr>
            <w:tcW w:w="1532" w:type="dxa"/>
          </w:tcPr>
          <w:p w:rsidR="00CB189F" w:rsidRPr="004064FB" w:rsidRDefault="00CB189F" w:rsidP="0050755E">
            <w:pPr>
              <w:jc w:val="center"/>
              <w:rPr>
                <w:b/>
                <w:bCs/>
                <w:sz w:val="20"/>
                <w:szCs w:val="22"/>
              </w:rPr>
            </w:pPr>
            <w:r w:rsidRPr="004064FB">
              <w:rPr>
                <w:b/>
                <w:bCs/>
                <w:sz w:val="20"/>
                <w:szCs w:val="22"/>
              </w:rPr>
              <w:t>Seriousness</w:t>
            </w:r>
          </w:p>
          <w:p w:rsidR="00CB189F" w:rsidRPr="00893DAD" w:rsidRDefault="00CB189F" w:rsidP="0050755E">
            <w:pPr>
              <w:jc w:val="center"/>
              <w:rPr>
                <w:b/>
                <w:bCs/>
                <w:sz w:val="18"/>
                <w:szCs w:val="22"/>
              </w:rPr>
            </w:pPr>
            <w:r w:rsidRPr="004064FB">
              <w:rPr>
                <w:b/>
                <w:bCs/>
                <w:sz w:val="16"/>
                <w:szCs w:val="22"/>
              </w:rPr>
              <w:t>(Low/Med/High)</w:t>
            </w:r>
          </w:p>
        </w:tc>
        <w:tc>
          <w:tcPr>
            <w:tcW w:w="1586" w:type="dxa"/>
          </w:tcPr>
          <w:p w:rsidR="00CB189F" w:rsidRPr="004064FB" w:rsidRDefault="00CB189F" w:rsidP="004064FB">
            <w:pPr>
              <w:jc w:val="center"/>
              <w:rPr>
                <w:b/>
                <w:bCs/>
                <w:sz w:val="20"/>
                <w:szCs w:val="22"/>
              </w:rPr>
            </w:pPr>
            <w:r w:rsidRPr="004064FB">
              <w:rPr>
                <w:b/>
                <w:bCs/>
                <w:sz w:val="20"/>
                <w:szCs w:val="22"/>
              </w:rPr>
              <w:t>Likelihood</w:t>
            </w:r>
          </w:p>
          <w:p w:rsidR="00CB189F" w:rsidRPr="00893DAD" w:rsidRDefault="00CB189F" w:rsidP="0050755E">
            <w:pPr>
              <w:jc w:val="center"/>
              <w:rPr>
                <w:sz w:val="18"/>
                <w:szCs w:val="22"/>
              </w:rPr>
            </w:pPr>
            <w:r w:rsidRPr="004064FB">
              <w:rPr>
                <w:b/>
                <w:bCs/>
                <w:sz w:val="16"/>
                <w:szCs w:val="22"/>
              </w:rPr>
              <w:t>(Low/Med/High)</w:t>
            </w:r>
          </w:p>
        </w:tc>
        <w:tc>
          <w:tcPr>
            <w:tcW w:w="3686" w:type="dxa"/>
          </w:tcPr>
          <w:p w:rsidR="00CB189F" w:rsidRDefault="00CB189F" w:rsidP="0050755E">
            <w:pPr>
              <w:jc w:val="center"/>
              <w:rPr>
                <w:b/>
                <w:bCs/>
                <w:sz w:val="20"/>
                <w:szCs w:val="22"/>
              </w:rPr>
            </w:pPr>
            <w:r w:rsidRPr="00DC3F49">
              <w:rPr>
                <w:b/>
                <w:bCs/>
                <w:sz w:val="20"/>
                <w:szCs w:val="22"/>
              </w:rPr>
              <w:t>Control</w:t>
            </w:r>
            <w:r w:rsidR="00843540">
              <w:rPr>
                <w:b/>
                <w:bCs/>
                <w:sz w:val="20"/>
                <w:szCs w:val="22"/>
              </w:rPr>
              <w:t xml:space="preserve"> Measures</w:t>
            </w:r>
            <w:r w:rsidR="004064FB">
              <w:rPr>
                <w:b/>
                <w:bCs/>
                <w:sz w:val="20"/>
                <w:szCs w:val="22"/>
              </w:rPr>
              <w:t>/</w:t>
            </w:r>
          </w:p>
          <w:p w:rsidR="00843540" w:rsidRPr="00DC3F49" w:rsidRDefault="004064FB" w:rsidP="004064FB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Preventative Actions</w:t>
            </w:r>
          </w:p>
        </w:tc>
      </w:tr>
      <w:tr w:rsidR="00B4742A" w:rsidRPr="0047619D" w:rsidTr="004064FB">
        <w:trPr>
          <w:trHeight w:val="1474"/>
        </w:trPr>
        <w:tc>
          <w:tcPr>
            <w:tcW w:w="3227" w:type="dxa"/>
          </w:tcPr>
          <w:p w:rsidR="00B4742A" w:rsidRDefault="00B4742A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532" w:type="dxa"/>
          </w:tcPr>
          <w:p w:rsidR="00B4742A" w:rsidRDefault="00B4742A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586" w:type="dxa"/>
          </w:tcPr>
          <w:p w:rsidR="00B4742A" w:rsidRDefault="00B4742A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3686" w:type="dxa"/>
          </w:tcPr>
          <w:p w:rsidR="00B4742A" w:rsidRDefault="00B4742A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</w:tr>
      <w:tr w:rsidR="00455F53" w:rsidRPr="0047619D" w:rsidTr="004064FB">
        <w:trPr>
          <w:trHeight w:val="1474"/>
        </w:trPr>
        <w:tc>
          <w:tcPr>
            <w:tcW w:w="3227" w:type="dxa"/>
          </w:tcPr>
          <w:p w:rsidR="00455F53" w:rsidRDefault="00455F53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532" w:type="dxa"/>
          </w:tcPr>
          <w:p w:rsidR="00455F53" w:rsidRDefault="00455F53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586" w:type="dxa"/>
          </w:tcPr>
          <w:p w:rsidR="00455F53" w:rsidRDefault="00455F53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3686" w:type="dxa"/>
          </w:tcPr>
          <w:p w:rsidR="00455F53" w:rsidRDefault="00455F53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</w:tr>
      <w:tr w:rsidR="00455F53" w:rsidRPr="0047619D" w:rsidTr="004064FB">
        <w:trPr>
          <w:trHeight w:val="1474"/>
        </w:trPr>
        <w:tc>
          <w:tcPr>
            <w:tcW w:w="3227" w:type="dxa"/>
          </w:tcPr>
          <w:p w:rsidR="00455F53" w:rsidRDefault="00455F53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532" w:type="dxa"/>
          </w:tcPr>
          <w:p w:rsidR="00455F53" w:rsidRDefault="00455F53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586" w:type="dxa"/>
          </w:tcPr>
          <w:p w:rsidR="00455F53" w:rsidRDefault="00455F53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3686" w:type="dxa"/>
          </w:tcPr>
          <w:p w:rsidR="00455F53" w:rsidRDefault="00455F53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</w:tr>
      <w:tr w:rsidR="00455F53" w:rsidRPr="0047619D" w:rsidTr="004064FB">
        <w:trPr>
          <w:trHeight w:val="1474"/>
        </w:trPr>
        <w:tc>
          <w:tcPr>
            <w:tcW w:w="3227" w:type="dxa"/>
          </w:tcPr>
          <w:p w:rsidR="00455F53" w:rsidRDefault="00455F53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532" w:type="dxa"/>
          </w:tcPr>
          <w:p w:rsidR="00455F53" w:rsidRDefault="00455F53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586" w:type="dxa"/>
          </w:tcPr>
          <w:p w:rsidR="00455F53" w:rsidRDefault="00455F53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3686" w:type="dxa"/>
          </w:tcPr>
          <w:p w:rsidR="00685CC0" w:rsidRDefault="00685CC0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</w:tr>
      <w:tr w:rsidR="004979EB" w:rsidRPr="0047619D" w:rsidTr="004064FB">
        <w:trPr>
          <w:trHeight w:val="1474"/>
        </w:trPr>
        <w:tc>
          <w:tcPr>
            <w:tcW w:w="3227" w:type="dxa"/>
          </w:tcPr>
          <w:p w:rsidR="004979EB" w:rsidRDefault="004979EB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532" w:type="dxa"/>
          </w:tcPr>
          <w:p w:rsidR="004979EB" w:rsidRDefault="004979EB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586" w:type="dxa"/>
          </w:tcPr>
          <w:p w:rsidR="004979EB" w:rsidRDefault="004979EB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3686" w:type="dxa"/>
          </w:tcPr>
          <w:p w:rsidR="004979EB" w:rsidRDefault="004979EB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</w:tr>
      <w:tr w:rsidR="00BC7EBA" w:rsidRPr="0047619D" w:rsidTr="004064FB">
        <w:trPr>
          <w:trHeight w:val="1474"/>
        </w:trPr>
        <w:tc>
          <w:tcPr>
            <w:tcW w:w="3227" w:type="dxa"/>
          </w:tcPr>
          <w:p w:rsidR="00BC7EBA" w:rsidRDefault="00BC7EBA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532" w:type="dxa"/>
          </w:tcPr>
          <w:p w:rsidR="00BC7EBA" w:rsidRDefault="00BC7EBA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586" w:type="dxa"/>
          </w:tcPr>
          <w:p w:rsidR="00BC7EBA" w:rsidRDefault="00BC7EBA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3686" w:type="dxa"/>
          </w:tcPr>
          <w:p w:rsidR="00BC7EBA" w:rsidRDefault="00BC7EBA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</w:tr>
      <w:tr w:rsidR="00BC7EBA" w:rsidRPr="0047619D" w:rsidTr="004064FB">
        <w:trPr>
          <w:trHeight w:val="1474"/>
        </w:trPr>
        <w:tc>
          <w:tcPr>
            <w:tcW w:w="3227" w:type="dxa"/>
          </w:tcPr>
          <w:p w:rsidR="00BC7EBA" w:rsidRDefault="00BC7EBA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532" w:type="dxa"/>
          </w:tcPr>
          <w:p w:rsidR="00BC7EBA" w:rsidRDefault="00BC7EBA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586" w:type="dxa"/>
          </w:tcPr>
          <w:p w:rsidR="00BC7EBA" w:rsidRDefault="00BC7EBA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3686" w:type="dxa"/>
          </w:tcPr>
          <w:p w:rsidR="00BC7EBA" w:rsidRDefault="00BC7EBA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</w:tr>
      <w:tr w:rsidR="0050755E" w:rsidRPr="0047619D" w:rsidTr="004064FB">
        <w:trPr>
          <w:trHeight w:val="1474"/>
        </w:trPr>
        <w:tc>
          <w:tcPr>
            <w:tcW w:w="3227" w:type="dxa"/>
          </w:tcPr>
          <w:p w:rsidR="0050755E" w:rsidRDefault="0050755E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532" w:type="dxa"/>
          </w:tcPr>
          <w:p w:rsidR="0050755E" w:rsidRDefault="0050755E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586" w:type="dxa"/>
          </w:tcPr>
          <w:p w:rsidR="0050755E" w:rsidRDefault="0050755E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3686" w:type="dxa"/>
          </w:tcPr>
          <w:p w:rsidR="0050755E" w:rsidRDefault="0050755E" w:rsidP="0050755E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</w:tr>
    </w:tbl>
    <w:p w:rsidR="00893DAD" w:rsidRDefault="00893DAD" w:rsidP="005A7AC9"/>
    <w:p w:rsidR="00893DAD" w:rsidRDefault="00893DAD" w:rsidP="005A7AC9"/>
    <w:p w:rsidR="00893DAD" w:rsidRDefault="00893DAD" w:rsidP="005A7AC9"/>
    <w:p w:rsidR="00893DAD" w:rsidRDefault="00893DAD" w:rsidP="005A7AC9"/>
    <w:p w:rsidR="00893DAD" w:rsidRDefault="00893DAD" w:rsidP="005A7AC9">
      <w:pPr>
        <w:sectPr w:rsidR="00893DAD" w:rsidSect="001C759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7338"/>
          <w:pgMar w:top="623" w:right="849" w:bottom="657" w:left="1184" w:header="720" w:footer="720" w:gutter="0"/>
          <w:cols w:space="720"/>
          <w:noEndnote/>
          <w:docGrid w:linePitch="299"/>
        </w:sectPr>
      </w:pPr>
    </w:p>
    <w:tbl>
      <w:tblPr>
        <w:tblStyle w:val="TableGrid"/>
        <w:tblpPr w:leftFromText="180" w:rightFromText="180" w:vertAnchor="text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450"/>
        <w:gridCol w:w="2493"/>
        <w:gridCol w:w="2694"/>
        <w:gridCol w:w="2126"/>
        <w:gridCol w:w="2977"/>
        <w:gridCol w:w="992"/>
        <w:gridCol w:w="2551"/>
        <w:gridCol w:w="1701"/>
      </w:tblGrid>
      <w:tr w:rsidR="00CB189F" w:rsidRPr="0047619D" w:rsidTr="001B01EC">
        <w:trPr>
          <w:trHeight w:val="567"/>
        </w:trPr>
        <w:tc>
          <w:tcPr>
            <w:tcW w:w="15984" w:type="dxa"/>
            <w:gridSpan w:val="8"/>
          </w:tcPr>
          <w:p w:rsidR="00CB189F" w:rsidRDefault="00146DA9" w:rsidP="00243FEA">
            <w:pPr>
              <w:autoSpaceDE w:val="0"/>
              <w:autoSpaceDN w:val="0"/>
              <w:adjustRightInd w:val="0"/>
              <w:ind w:right="-5959"/>
              <w:rPr>
                <w:b/>
                <w:sz w:val="28"/>
              </w:rPr>
            </w:pPr>
            <w:r w:rsidRPr="00146DA9">
              <w:rPr>
                <w:b/>
                <w:sz w:val="28"/>
              </w:rPr>
              <w:lastRenderedPageBreak/>
              <w:t xml:space="preserve">SECTION 5: GROUP DETAILS </w:t>
            </w:r>
            <w:r w:rsidR="00243FEA" w:rsidRPr="00146DA9">
              <w:rPr>
                <w:b/>
                <w:sz w:val="28"/>
              </w:rPr>
              <w:t>(use additional sheets if necessary)</w:t>
            </w:r>
          </w:p>
          <w:p w:rsidR="00F64411" w:rsidRDefault="00F64411" w:rsidP="00243FEA">
            <w:pPr>
              <w:autoSpaceDE w:val="0"/>
              <w:autoSpaceDN w:val="0"/>
              <w:adjustRightInd w:val="0"/>
              <w:ind w:right="-5959"/>
              <w:rPr>
                <w:rFonts w:cs="Arial"/>
                <w:b/>
                <w:bCs/>
              </w:rPr>
            </w:pPr>
            <w:r w:rsidRPr="00F64411">
              <w:rPr>
                <w:b/>
              </w:rPr>
              <w:t>Details and consent are required for all members of the group including coaches and leaders</w:t>
            </w:r>
            <w:r>
              <w:rPr>
                <w:b/>
              </w:rPr>
              <w:t>!</w:t>
            </w:r>
          </w:p>
        </w:tc>
      </w:tr>
      <w:tr w:rsidR="00CB189F" w:rsidRPr="0047619D" w:rsidTr="001B01EC">
        <w:trPr>
          <w:trHeight w:val="458"/>
        </w:trPr>
        <w:tc>
          <w:tcPr>
            <w:tcW w:w="2943" w:type="dxa"/>
            <w:gridSpan w:val="2"/>
            <w:vMerge w:val="restart"/>
            <w:vAlign w:val="center"/>
          </w:tcPr>
          <w:p w:rsidR="00CB189F" w:rsidRPr="001B01EC" w:rsidRDefault="00CB189F" w:rsidP="008359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1B01EC">
              <w:rPr>
                <w:rFonts w:cs="Arial"/>
                <w:b/>
                <w:bCs/>
                <w:sz w:val="20"/>
              </w:rPr>
              <w:t>Paddler Name</w:t>
            </w:r>
          </w:p>
        </w:tc>
        <w:tc>
          <w:tcPr>
            <w:tcW w:w="4820" w:type="dxa"/>
            <w:gridSpan w:val="2"/>
            <w:vAlign w:val="center"/>
          </w:tcPr>
          <w:p w:rsidR="00CB189F" w:rsidRPr="001B01EC" w:rsidRDefault="00CB189F" w:rsidP="008359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1B01EC">
              <w:rPr>
                <w:rFonts w:cs="Arial"/>
                <w:b/>
                <w:bCs/>
                <w:sz w:val="20"/>
              </w:rPr>
              <w:t xml:space="preserve">Emergency Contact </w:t>
            </w:r>
          </w:p>
          <w:p w:rsidR="00CB189F" w:rsidRPr="001B01EC" w:rsidRDefault="00CB189F" w:rsidP="008359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977" w:type="dxa"/>
            <w:vMerge w:val="restart"/>
          </w:tcPr>
          <w:p w:rsidR="00CB189F" w:rsidRPr="001B01EC" w:rsidRDefault="00CB189F" w:rsidP="008359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</w:p>
          <w:p w:rsidR="00CB189F" w:rsidRPr="001B01EC" w:rsidRDefault="00CB189F" w:rsidP="008359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1B01EC">
              <w:rPr>
                <w:rFonts w:cs="Arial"/>
                <w:b/>
                <w:bCs/>
                <w:sz w:val="20"/>
              </w:rPr>
              <w:t>Medical Information</w:t>
            </w:r>
          </w:p>
        </w:tc>
        <w:tc>
          <w:tcPr>
            <w:tcW w:w="992" w:type="dxa"/>
            <w:vMerge w:val="restart"/>
            <w:vAlign w:val="center"/>
          </w:tcPr>
          <w:p w:rsidR="00CB189F" w:rsidRPr="001B01EC" w:rsidRDefault="001B01EC" w:rsidP="008359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1B01EC">
              <w:rPr>
                <w:rFonts w:cs="Arial"/>
                <w:b/>
                <w:bCs/>
                <w:sz w:val="20"/>
              </w:rPr>
              <w:t>U18?</w:t>
            </w:r>
          </w:p>
        </w:tc>
        <w:tc>
          <w:tcPr>
            <w:tcW w:w="4252" w:type="dxa"/>
            <w:gridSpan w:val="2"/>
            <w:vAlign w:val="center"/>
          </w:tcPr>
          <w:p w:rsidR="00CB189F" w:rsidRPr="001B01EC" w:rsidRDefault="001B01EC" w:rsidP="001B01E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1B01EC">
              <w:rPr>
                <w:rFonts w:cs="Arial"/>
                <w:b/>
                <w:bCs/>
                <w:sz w:val="20"/>
              </w:rPr>
              <w:t>Paddler’s Consent</w:t>
            </w:r>
            <w:r w:rsidR="00243FEA">
              <w:rPr>
                <w:rFonts w:cs="Arial"/>
                <w:b/>
                <w:bCs/>
                <w:sz w:val="20"/>
              </w:rPr>
              <w:t xml:space="preserve"> – See Notes Below</w:t>
            </w:r>
          </w:p>
          <w:p w:rsidR="001B01EC" w:rsidRPr="001B01EC" w:rsidRDefault="001B01EC" w:rsidP="001B01E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1B01EC">
              <w:rPr>
                <w:rFonts w:cs="Arial"/>
                <w:b/>
                <w:bCs/>
                <w:sz w:val="20"/>
              </w:rPr>
              <w:t>(Parent to sign if U18)</w:t>
            </w:r>
          </w:p>
        </w:tc>
      </w:tr>
      <w:tr w:rsidR="001B01EC" w:rsidRPr="0047619D" w:rsidTr="001B01EC">
        <w:trPr>
          <w:trHeight w:val="457"/>
        </w:trPr>
        <w:tc>
          <w:tcPr>
            <w:tcW w:w="2943" w:type="dxa"/>
            <w:gridSpan w:val="2"/>
            <w:vMerge/>
            <w:vAlign w:val="center"/>
          </w:tcPr>
          <w:p w:rsidR="001B01EC" w:rsidRPr="001B01EC" w:rsidRDefault="001B01EC" w:rsidP="008359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94" w:type="dxa"/>
            <w:vAlign w:val="center"/>
          </w:tcPr>
          <w:p w:rsidR="001B01EC" w:rsidRPr="001B01EC" w:rsidRDefault="001B01EC" w:rsidP="008359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1B01EC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:rsidR="001B01EC" w:rsidRPr="001B01EC" w:rsidRDefault="001B01EC" w:rsidP="008359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1B01EC">
              <w:rPr>
                <w:rFonts w:cs="Arial"/>
                <w:b/>
                <w:bCs/>
                <w:sz w:val="20"/>
              </w:rPr>
              <w:t>Telephone</w:t>
            </w:r>
          </w:p>
        </w:tc>
        <w:tc>
          <w:tcPr>
            <w:tcW w:w="2977" w:type="dxa"/>
            <w:vMerge/>
          </w:tcPr>
          <w:p w:rsidR="001B01EC" w:rsidRPr="001B01EC" w:rsidRDefault="001B01EC" w:rsidP="008359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1B01EC" w:rsidRPr="001B01EC" w:rsidRDefault="001B01EC" w:rsidP="008359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B01EC" w:rsidRPr="001B01EC" w:rsidRDefault="001B01EC" w:rsidP="001B01E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1B01EC">
              <w:rPr>
                <w:rFonts w:cs="Arial"/>
                <w:b/>
                <w:bCs/>
                <w:sz w:val="20"/>
              </w:rPr>
              <w:t>Signed</w:t>
            </w:r>
          </w:p>
        </w:tc>
        <w:tc>
          <w:tcPr>
            <w:tcW w:w="1701" w:type="dxa"/>
            <w:vAlign w:val="center"/>
          </w:tcPr>
          <w:p w:rsidR="001B01EC" w:rsidRPr="001B01EC" w:rsidRDefault="001B01EC" w:rsidP="001B01E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1B01EC">
              <w:rPr>
                <w:rFonts w:cs="Arial"/>
                <w:b/>
                <w:bCs/>
                <w:sz w:val="20"/>
              </w:rPr>
              <w:t>Date</w:t>
            </w:r>
          </w:p>
        </w:tc>
      </w:tr>
      <w:tr w:rsidR="001B01EC" w:rsidRPr="0047619D" w:rsidTr="001B01EC">
        <w:trPr>
          <w:trHeight w:val="567"/>
        </w:trPr>
        <w:tc>
          <w:tcPr>
            <w:tcW w:w="450" w:type="dxa"/>
            <w:vAlign w:val="center"/>
          </w:tcPr>
          <w:p w:rsidR="001B01EC" w:rsidRPr="000B023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</w:rPr>
            </w:pPr>
            <w:r w:rsidRPr="000B0232">
              <w:rPr>
                <w:rFonts w:cs="Arial"/>
                <w:bCs/>
                <w:sz w:val="18"/>
              </w:rPr>
              <w:t>1</w:t>
            </w:r>
          </w:p>
        </w:tc>
        <w:tc>
          <w:tcPr>
            <w:tcW w:w="2493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</w:tr>
      <w:tr w:rsidR="001B01EC" w:rsidRPr="0047619D" w:rsidTr="001B01EC">
        <w:trPr>
          <w:trHeight w:val="567"/>
        </w:trPr>
        <w:tc>
          <w:tcPr>
            <w:tcW w:w="450" w:type="dxa"/>
            <w:vAlign w:val="center"/>
          </w:tcPr>
          <w:p w:rsidR="001B01EC" w:rsidRPr="000B023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</w:rPr>
            </w:pPr>
            <w:r w:rsidRPr="000B0232">
              <w:rPr>
                <w:rFonts w:cs="Arial"/>
                <w:bCs/>
                <w:sz w:val="18"/>
              </w:rPr>
              <w:t>2</w:t>
            </w:r>
          </w:p>
        </w:tc>
        <w:tc>
          <w:tcPr>
            <w:tcW w:w="2493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</w:tr>
      <w:tr w:rsidR="001B01EC" w:rsidRPr="0047619D" w:rsidTr="001B01EC">
        <w:trPr>
          <w:trHeight w:val="567"/>
        </w:trPr>
        <w:tc>
          <w:tcPr>
            <w:tcW w:w="450" w:type="dxa"/>
            <w:vAlign w:val="center"/>
          </w:tcPr>
          <w:p w:rsidR="001B01EC" w:rsidRPr="000B023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</w:rPr>
            </w:pPr>
            <w:r w:rsidRPr="000B0232">
              <w:rPr>
                <w:rFonts w:cs="Arial"/>
                <w:bCs/>
                <w:sz w:val="18"/>
              </w:rPr>
              <w:t>3</w:t>
            </w:r>
          </w:p>
        </w:tc>
        <w:tc>
          <w:tcPr>
            <w:tcW w:w="2493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</w:tr>
      <w:tr w:rsidR="001B01EC" w:rsidRPr="0047619D" w:rsidTr="001B01EC">
        <w:trPr>
          <w:trHeight w:val="567"/>
        </w:trPr>
        <w:tc>
          <w:tcPr>
            <w:tcW w:w="450" w:type="dxa"/>
            <w:vAlign w:val="center"/>
          </w:tcPr>
          <w:p w:rsidR="001B01EC" w:rsidRPr="000B023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</w:rPr>
            </w:pPr>
            <w:r w:rsidRPr="000B0232">
              <w:rPr>
                <w:rFonts w:cs="Arial"/>
                <w:bCs/>
                <w:sz w:val="18"/>
              </w:rPr>
              <w:t>4</w:t>
            </w:r>
          </w:p>
        </w:tc>
        <w:tc>
          <w:tcPr>
            <w:tcW w:w="2493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</w:tr>
      <w:tr w:rsidR="001B01EC" w:rsidRPr="0047619D" w:rsidTr="001B01EC">
        <w:trPr>
          <w:trHeight w:val="567"/>
        </w:trPr>
        <w:tc>
          <w:tcPr>
            <w:tcW w:w="450" w:type="dxa"/>
            <w:vAlign w:val="center"/>
          </w:tcPr>
          <w:p w:rsidR="001B01EC" w:rsidRPr="000B023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</w:rPr>
            </w:pPr>
            <w:r w:rsidRPr="000B0232">
              <w:rPr>
                <w:rFonts w:cs="Arial"/>
                <w:bCs/>
                <w:sz w:val="18"/>
              </w:rPr>
              <w:t>5</w:t>
            </w:r>
          </w:p>
        </w:tc>
        <w:tc>
          <w:tcPr>
            <w:tcW w:w="2493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B01EC" w:rsidRPr="00AE409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color w:val="1F497D" w:themeColor="text2"/>
                <w:sz w:val="20"/>
              </w:rPr>
            </w:pPr>
          </w:p>
        </w:tc>
      </w:tr>
      <w:tr w:rsidR="001B01EC" w:rsidRPr="0047619D" w:rsidTr="001B01EC">
        <w:trPr>
          <w:trHeight w:val="567"/>
        </w:trPr>
        <w:tc>
          <w:tcPr>
            <w:tcW w:w="450" w:type="dxa"/>
            <w:vAlign w:val="center"/>
          </w:tcPr>
          <w:p w:rsidR="001B01EC" w:rsidRPr="000B023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</w:rPr>
            </w:pPr>
            <w:r w:rsidRPr="000B0232">
              <w:rPr>
                <w:rFonts w:cs="Arial"/>
                <w:bCs/>
                <w:sz w:val="18"/>
              </w:rPr>
              <w:t>6</w:t>
            </w:r>
          </w:p>
        </w:tc>
        <w:tc>
          <w:tcPr>
            <w:tcW w:w="2493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94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</w:tr>
      <w:tr w:rsidR="001B01EC" w:rsidRPr="0047619D" w:rsidTr="001B01EC">
        <w:trPr>
          <w:trHeight w:val="567"/>
        </w:trPr>
        <w:tc>
          <w:tcPr>
            <w:tcW w:w="450" w:type="dxa"/>
            <w:vAlign w:val="center"/>
          </w:tcPr>
          <w:p w:rsidR="001B01EC" w:rsidRPr="000B023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</w:rPr>
            </w:pPr>
            <w:r w:rsidRPr="000B0232">
              <w:rPr>
                <w:rFonts w:cs="Arial"/>
                <w:bCs/>
                <w:sz w:val="18"/>
              </w:rPr>
              <w:t>7</w:t>
            </w:r>
          </w:p>
        </w:tc>
        <w:tc>
          <w:tcPr>
            <w:tcW w:w="2493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94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</w:tr>
      <w:tr w:rsidR="001B01EC" w:rsidRPr="0047619D" w:rsidTr="001B01EC">
        <w:trPr>
          <w:trHeight w:val="567"/>
        </w:trPr>
        <w:tc>
          <w:tcPr>
            <w:tcW w:w="450" w:type="dxa"/>
            <w:vAlign w:val="center"/>
          </w:tcPr>
          <w:p w:rsidR="001B01EC" w:rsidRPr="000B023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</w:rPr>
            </w:pPr>
            <w:r w:rsidRPr="000B0232">
              <w:rPr>
                <w:rFonts w:cs="Arial"/>
                <w:bCs/>
                <w:sz w:val="18"/>
              </w:rPr>
              <w:t>8</w:t>
            </w:r>
          </w:p>
        </w:tc>
        <w:tc>
          <w:tcPr>
            <w:tcW w:w="2493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94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</w:tr>
      <w:tr w:rsidR="001B01EC" w:rsidRPr="0047619D" w:rsidTr="001B01EC">
        <w:trPr>
          <w:trHeight w:val="567"/>
        </w:trPr>
        <w:tc>
          <w:tcPr>
            <w:tcW w:w="450" w:type="dxa"/>
            <w:vAlign w:val="center"/>
          </w:tcPr>
          <w:p w:rsidR="001B01EC" w:rsidRPr="000B023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</w:rPr>
            </w:pPr>
            <w:r w:rsidRPr="000B0232">
              <w:rPr>
                <w:rFonts w:cs="Arial"/>
                <w:bCs/>
                <w:sz w:val="18"/>
              </w:rPr>
              <w:t>9</w:t>
            </w:r>
          </w:p>
        </w:tc>
        <w:tc>
          <w:tcPr>
            <w:tcW w:w="2493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94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</w:tr>
      <w:tr w:rsidR="001B01EC" w:rsidRPr="0047619D" w:rsidTr="001B01EC">
        <w:trPr>
          <w:trHeight w:val="567"/>
        </w:trPr>
        <w:tc>
          <w:tcPr>
            <w:tcW w:w="450" w:type="dxa"/>
            <w:vAlign w:val="center"/>
          </w:tcPr>
          <w:p w:rsidR="001B01EC" w:rsidRPr="000B0232" w:rsidRDefault="001B01EC" w:rsidP="0083597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</w:rPr>
            </w:pPr>
            <w:r w:rsidRPr="000B0232">
              <w:rPr>
                <w:rFonts w:cs="Arial"/>
                <w:bCs/>
                <w:sz w:val="18"/>
              </w:rPr>
              <w:t>10</w:t>
            </w:r>
          </w:p>
        </w:tc>
        <w:tc>
          <w:tcPr>
            <w:tcW w:w="2493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94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B01EC" w:rsidRPr="00F31A5A" w:rsidRDefault="001B01EC" w:rsidP="008359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</w:tr>
    </w:tbl>
    <w:p w:rsidR="00243FEA" w:rsidRDefault="00243FEA" w:rsidP="00243FEA">
      <w:pPr>
        <w:pStyle w:val="ListParagraph"/>
        <w:spacing w:after="200" w:line="276" w:lineRule="auto"/>
        <w:rPr>
          <w:sz w:val="20"/>
        </w:rPr>
      </w:pPr>
    </w:p>
    <w:p w:rsidR="00243FEA" w:rsidRPr="0047082A" w:rsidRDefault="00ED5522" w:rsidP="00243FEA">
      <w:pPr>
        <w:pStyle w:val="ListParagraph"/>
        <w:numPr>
          <w:ilvl w:val="0"/>
          <w:numId w:val="16"/>
        </w:numPr>
        <w:spacing w:after="200" w:line="276" w:lineRule="auto"/>
        <w:rPr>
          <w:b/>
          <w:sz w:val="20"/>
        </w:rPr>
      </w:pPr>
      <w:r w:rsidRPr="0047082A">
        <w:rPr>
          <w:b/>
          <w:sz w:val="20"/>
        </w:rPr>
        <w:t xml:space="preserve">By signing above I acknowledge that </w:t>
      </w:r>
      <w:r w:rsidR="00243FEA" w:rsidRPr="0047082A">
        <w:rPr>
          <w:b/>
          <w:sz w:val="20"/>
        </w:rPr>
        <w:t>Canoeing and Kayaking are “Assumed Risk” – “Water Contact Sports” that may carry attendant risks</w:t>
      </w:r>
      <w:r w:rsidRPr="0047082A">
        <w:rPr>
          <w:b/>
          <w:sz w:val="20"/>
        </w:rPr>
        <w:t xml:space="preserve"> and that I am</w:t>
      </w:r>
      <w:r w:rsidR="00243FEA" w:rsidRPr="0047082A">
        <w:rPr>
          <w:b/>
          <w:sz w:val="20"/>
        </w:rPr>
        <w:t xml:space="preserve"> aware of and accept these risks, and </w:t>
      </w:r>
      <w:r w:rsidRPr="0047082A">
        <w:rPr>
          <w:b/>
          <w:sz w:val="20"/>
        </w:rPr>
        <w:t xml:space="preserve">agree to </w:t>
      </w:r>
      <w:r w:rsidR="00243FEA" w:rsidRPr="0047082A">
        <w:rPr>
          <w:b/>
          <w:sz w:val="20"/>
        </w:rPr>
        <w:t xml:space="preserve">be responsible for </w:t>
      </w:r>
      <w:r w:rsidRPr="0047082A">
        <w:rPr>
          <w:b/>
          <w:sz w:val="20"/>
        </w:rPr>
        <w:t>my</w:t>
      </w:r>
      <w:r w:rsidR="00243FEA" w:rsidRPr="0047082A">
        <w:rPr>
          <w:b/>
          <w:sz w:val="20"/>
        </w:rPr>
        <w:t xml:space="preserve"> own action</w:t>
      </w:r>
      <w:r w:rsidRPr="0047082A">
        <w:rPr>
          <w:b/>
          <w:sz w:val="20"/>
        </w:rPr>
        <w:t>s</w:t>
      </w:r>
      <w:r w:rsidR="00243FEA" w:rsidRPr="0047082A">
        <w:rPr>
          <w:b/>
          <w:sz w:val="20"/>
        </w:rPr>
        <w:t xml:space="preserve"> and involvement.</w:t>
      </w:r>
    </w:p>
    <w:p w:rsidR="00243FEA" w:rsidRPr="0047082A" w:rsidRDefault="00243FEA" w:rsidP="00243FEA">
      <w:pPr>
        <w:pStyle w:val="ListParagraph"/>
        <w:numPr>
          <w:ilvl w:val="0"/>
          <w:numId w:val="16"/>
        </w:numPr>
        <w:spacing w:after="200" w:line="276" w:lineRule="auto"/>
        <w:rPr>
          <w:b/>
          <w:sz w:val="20"/>
        </w:rPr>
      </w:pPr>
      <w:r w:rsidRPr="0047082A">
        <w:rPr>
          <w:b/>
          <w:sz w:val="20"/>
        </w:rPr>
        <w:t>Activity Consent Forms must be completed for all unaccompanied paddlers under 18 years of age (i.e. where the parent/carer will not accompany the young person on the water)</w:t>
      </w:r>
    </w:p>
    <w:sectPr w:rsidR="00243FEA" w:rsidRPr="0047082A" w:rsidSect="00243FEA">
      <w:headerReference w:type="default" r:id="rId17"/>
      <w:pgSz w:w="17338" w:h="119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7E" w:rsidRDefault="004D0D7E" w:rsidP="00BA76DA">
      <w:pPr>
        <w:spacing w:line="240" w:lineRule="auto"/>
      </w:pPr>
      <w:r>
        <w:separator/>
      </w:r>
    </w:p>
  </w:endnote>
  <w:endnote w:type="continuationSeparator" w:id="0">
    <w:p w:rsidR="004D0D7E" w:rsidRDefault="004D0D7E" w:rsidP="00BA7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23" w:rsidRDefault="00D54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23" w:rsidRDefault="00D54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23" w:rsidRDefault="00D54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7E" w:rsidRDefault="004D0D7E" w:rsidP="00BA76DA">
      <w:pPr>
        <w:spacing w:line="240" w:lineRule="auto"/>
      </w:pPr>
      <w:r>
        <w:separator/>
      </w:r>
    </w:p>
  </w:footnote>
  <w:footnote w:type="continuationSeparator" w:id="0">
    <w:p w:rsidR="004D0D7E" w:rsidRDefault="004D0D7E" w:rsidP="00BA76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23" w:rsidRDefault="00D54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93"/>
      <w:gridCol w:w="7996"/>
    </w:tblGrid>
    <w:tr w:rsidR="001C759D" w:rsidTr="00A930D5">
      <w:tc>
        <w:tcPr>
          <w:tcW w:w="2093" w:type="dxa"/>
        </w:tcPr>
        <w:p w:rsidR="001C759D" w:rsidRDefault="001C759D" w:rsidP="0011703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94E6C67" wp14:editId="30A191FF">
                <wp:extent cx="952500" cy="676291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vers-Logo-2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858" cy="677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6" w:type="dxa"/>
          <w:vAlign w:val="center"/>
        </w:tcPr>
        <w:p w:rsidR="001C759D" w:rsidRPr="00106009" w:rsidRDefault="00D54623" w:rsidP="00117034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  <w:b/>
              <w:sz w:val="32"/>
            </w:rPr>
            <w:t xml:space="preserve">PADDLESPORT </w:t>
          </w:r>
          <w:bookmarkStart w:id="0" w:name="_GoBack"/>
          <w:bookmarkEnd w:id="0"/>
          <w:r w:rsidR="001C759D">
            <w:rPr>
              <w:rFonts w:cs="Arial"/>
              <w:b/>
              <w:sz w:val="32"/>
            </w:rPr>
            <w:t>TRIP COACH/LEADER PACK</w:t>
          </w:r>
        </w:p>
      </w:tc>
    </w:tr>
  </w:tbl>
  <w:p w:rsidR="00BA76DA" w:rsidRDefault="00BA76DA" w:rsidP="00EC1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76"/>
      <w:gridCol w:w="7713"/>
    </w:tblGrid>
    <w:tr w:rsidR="00106009" w:rsidTr="00106009">
      <w:tc>
        <w:tcPr>
          <w:tcW w:w="2376" w:type="dxa"/>
        </w:tcPr>
        <w:p w:rsidR="00106009" w:rsidRDefault="00106009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16AB0AA" wp14:editId="3508391C">
                <wp:extent cx="1190625" cy="84536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vers-Logo-2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573" cy="847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3" w:type="dxa"/>
          <w:vAlign w:val="center"/>
        </w:tcPr>
        <w:p w:rsidR="00CF78CF" w:rsidRPr="00106009" w:rsidRDefault="003C3D99" w:rsidP="00106009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  <w:b/>
              <w:sz w:val="32"/>
            </w:rPr>
            <w:t>TRIP COACH/LEADER PACK</w:t>
          </w:r>
        </w:p>
      </w:tc>
    </w:tr>
  </w:tbl>
  <w:p w:rsidR="00106009" w:rsidRDefault="0010600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93"/>
      <w:gridCol w:w="13891"/>
    </w:tblGrid>
    <w:tr w:rsidR="001B01EC" w:rsidTr="001B01EC">
      <w:tc>
        <w:tcPr>
          <w:tcW w:w="2093" w:type="dxa"/>
        </w:tcPr>
        <w:p w:rsidR="001B01EC" w:rsidRDefault="001B01EC" w:rsidP="0011703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BB545A8" wp14:editId="343E0C08">
                <wp:extent cx="952500" cy="676291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vers-Logo-2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858" cy="677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91" w:type="dxa"/>
          <w:vAlign w:val="center"/>
        </w:tcPr>
        <w:p w:rsidR="001B01EC" w:rsidRPr="00106009" w:rsidRDefault="001B01EC" w:rsidP="00117034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  <w:b/>
              <w:sz w:val="32"/>
            </w:rPr>
            <w:t>TRIP COACH/LEADER PACK</w:t>
          </w:r>
        </w:p>
      </w:tc>
    </w:tr>
  </w:tbl>
  <w:p w:rsidR="0073168A" w:rsidRDefault="007316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3C80"/>
    <w:multiLevelType w:val="hybridMultilevel"/>
    <w:tmpl w:val="87869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6EA"/>
    <w:multiLevelType w:val="hybridMultilevel"/>
    <w:tmpl w:val="FCEEF3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2716D"/>
    <w:multiLevelType w:val="hybridMultilevel"/>
    <w:tmpl w:val="3FA86B1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4472781"/>
    <w:multiLevelType w:val="hybridMultilevel"/>
    <w:tmpl w:val="8C38DC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C65567"/>
    <w:multiLevelType w:val="hybridMultilevel"/>
    <w:tmpl w:val="4E708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63E9F"/>
    <w:multiLevelType w:val="hybridMultilevel"/>
    <w:tmpl w:val="A80C8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762B8"/>
    <w:multiLevelType w:val="hybridMultilevel"/>
    <w:tmpl w:val="D2549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1016D"/>
    <w:multiLevelType w:val="hybridMultilevel"/>
    <w:tmpl w:val="E69A2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B778E"/>
    <w:multiLevelType w:val="hybridMultilevel"/>
    <w:tmpl w:val="AE52F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9078D"/>
    <w:multiLevelType w:val="hybridMultilevel"/>
    <w:tmpl w:val="DCD6A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464D6"/>
    <w:multiLevelType w:val="hybridMultilevel"/>
    <w:tmpl w:val="0A3CF05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F56236"/>
    <w:multiLevelType w:val="hybridMultilevel"/>
    <w:tmpl w:val="8F5671CC"/>
    <w:lvl w:ilvl="0" w:tplc="2786A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D0568"/>
    <w:multiLevelType w:val="hybridMultilevel"/>
    <w:tmpl w:val="50926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370974"/>
    <w:multiLevelType w:val="hybridMultilevel"/>
    <w:tmpl w:val="67BE70B0"/>
    <w:lvl w:ilvl="0" w:tplc="0809000F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728" w:hanging="360"/>
      </w:pPr>
    </w:lvl>
    <w:lvl w:ilvl="2" w:tplc="0809001B">
      <w:start w:val="1"/>
      <w:numFmt w:val="lowerRoman"/>
      <w:lvlText w:val="%3."/>
      <w:lvlJc w:val="right"/>
      <w:pPr>
        <w:ind w:left="10448" w:hanging="180"/>
      </w:pPr>
    </w:lvl>
    <w:lvl w:ilvl="3" w:tplc="0809000F" w:tentative="1">
      <w:start w:val="1"/>
      <w:numFmt w:val="decimal"/>
      <w:lvlText w:val="%4."/>
      <w:lvlJc w:val="left"/>
      <w:pPr>
        <w:ind w:left="11168" w:hanging="360"/>
      </w:pPr>
    </w:lvl>
    <w:lvl w:ilvl="4" w:tplc="08090019" w:tentative="1">
      <w:start w:val="1"/>
      <w:numFmt w:val="lowerLetter"/>
      <w:lvlText w:val="%5."/>
      <w:lvlJc w:val="left"/>
      <w:pPr>
        <w:ind w:left="11888" w:hanging="360"/>
      </w:pPr>
    </w:lvl>
    <w:lvl w:ilvl="5" w:tplc="0809001B" w:tentative="1">
      <w:start w:val="1"/>
      <w:numFmt w:val="lowerRoman"/>
      <w:lvlText w:val="%6."/>
      <w:lvlJc w:val="right"/>
      <w:pPr>
        <w:ind w:left="12608" w:hanging="180"/>
      </w:pPr>
    </w:lvl>
    <w:lvl w:ilvl="6" w:tplc="0809000F" w:tentative="1">
      <w:start w:val="1"/>
      <w:numFmt w:val="decimal"/>
      <w:lvlText w:val="%7."/>
      <w:lvlJc w:val="left"/>
      <w:pPr>
        <w:ind w:left="13328" w:hanging="360"/>
      </w:pPr>
    </w:lvl>
    <w:lvl w:ilvl="7" w:tplc="08090019" w:tentative="1">
      <w:start w:val="1"/>
      <w:numFmt w:val="lowerLetter"/>
      <w:lvlText w:val="%8."/>
      <w:lvlJc w:val="left"/>
      <w:pPr>
        <w:ind w:left="14048" w:hanging="360"/>
      </w:pPr>
    </w:lvl>
    <w:lvl w:ilvl="8" w:tplc="080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4">
    <w:nsid w:val="5FCC7025"/>
    <w:multiLevelType w:val="hybridMultilevel"/>
    <w:tmpl w:val="3578C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0"/>
  </w:num>
  <w:num w:numId="5">
    <w:abstractNumId w:val="14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1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06"/>
    <w:rsid w:val="000232B7"/>
    <w:rsid w:val="00072062"/>
    <w:rsid w:val="000B0232"/>
    <w:rsid w:val="000D0E39"/>
    <w:rsid w:val="00106009"/>
    <w:rsid w:val="00132910"/>
    <w:rsid w:val="00146DA9"/>
    <w:rsid w:val="001B01EC"/>
    <w:rsid w:val="001B7CCC"/>
    <w:rsid w:val="001C759D"/>
    <w:rsid w:val="00205CBC"/>
    <w:rsid w:val="00243FEA"/>
    <w:rsid w:val="00255294"/>
    <w:rsid w:val="0028708E"/>
    <w:rsid w:val="002A70FE"/>
    <w:rsid w:val="002B53C8"/>
    <w:rsid w:val="00382CFA"/>
    <w:rsid w:val="00387FD3"/>
    <w:rsid w:val="003C3D99"/>
    <w:rsid w:val="004064FB"/>
    <w:rsid w:val="00455F53"/>
    <w:rsid w:val="0047082A"/>
    <w:rsid w:val="004761CF"/>
    <w:rsid w:val="004979EB"/>
    <w:rsid w:val="004A5CAA"/>
    <w:rsid w:val="004A7BFA"/>
    <w:rsid w:val="004B52B9"/>
    <w:rsid w:val="004D0D7E"/>
    <w:rsid w:val="0050755E"/>
    <w:rsid w:val="00543F45"/>
    <w:rsid w:val="00553811"/>
    <w:rsid w:val="00557013"/>
    <w:rsid w:val="00563D39"/>
    <w:rsid w:val="005A4DFF"/>
    <w:rsid w:val="005A7AC9"/>
    <w:rsid w:val="005B2BEA"/>
    <w:rsid w:val="005B6AB4"/>
    <w:rsid w:val="005F0669"/>
    <w:rsid w:val="00600594"/>
    <w:rsid w:val="00615124"/>
    <w:rsid w:val="00683D6A"/>
    <w:rsid w:val="00685CC0"/>
    <w:rsid w:val="006A3499"/>
    <w:rsid w:val="006C1869"/>
    <w:rsid w:val="00723881"/>
    <w:rsid w:val="0073168A"/>
    <w:rsid w:val="0075067A"/>
    <w:rsid w:val="00771EB3"/>
    <w:rsid w:val="00775123"/>
    <w:rsid w:val="00777775"/>
    <w:rsid w:val="00783D8E"/>
    <w:rsid w:val="007877CF"/>
    <w:rsid w:val="007C2BBA"/>
    <w:rsid w:val="008162DB"/>
    <w:rsid w:val="00843540"/>
    <w:rsid w:val="008502AE"/>
    <w:rsid w:val="00873C81"/>
    <w:rsid w:val="00886395"/>
    <w:rsid w:val="00890AC9"/>
    <w:rsid w:val="00893DAD"/>
    <w:rsid w:val="008A097E"/>
    <w:rsid w:val="008A486B"/>
    <w:rsid w:val="008B7B8D"/>
    <w:rsid w:val="008C2949"/>
    <w:rsid w:val="008D6286"/>
    <w:rsid w:val="00921E5D"/>
    <w:rsid w:val="00932BF6"/>
    <w:rsid w:val="009718B9"/>
    <w:rsid w:val="00A2602E"/>
    <w:rsid w:val="00A44CF3"/>
    <w:rsid w:val="00A930D5"/>
    <w:rsid w:val="00A97434"/>
    <w:rsid w:val="00AE4092"/>
    <w:rsid w:val="00AF366B"/>
    <w:rsid w:val="00AF7709"/>
    <w:rsid w:val="00B139A0"/>
    <w:rsid w:val="00B4742A"/>
    <w:rsid w:val="00BA3AFB"/>
    <w:rsid w:val="00BA76DA"/>
    <w:rsid w:val="00BC7EBA"/>
    <w:rsid w:val="00C118A1"/>
    <w:rsid w:val="00C33456"/>
    <w:rsid w:val="00C4109C"/>
    <w:rsid w:val="00C659E3"/>
    <w:rsid w:val="00CB189F"/>
    <w:rsid w:val="00CF78CF"/>
    <w:rsid w:val="00D14B9B"/>
    <w:rsid w:val="00D54623"/>
    <w:rsid w:val="00DC3F49"/>
    <w:rsid w:val="00DD47D8"/>
    <w:rsid w:val="00DE51FE"/>
    <w:rsid w:val="00E34EDD"/>
    <w:rsid w:val="00E40CA5"/>
    <w:rsid w:val="00E478CE"/>
    <w:rsid w:val="00E505A5"/>
    <w:rsid w:val="00E52903"/>
    <w:rsid w:val="00E93951"/>
    <w:rsid w:val="00E961A6"/>
    <w:rsid w:val="00EB7834"/>
    <w:rsid w:val="00EC134B"/>
    <w:rsid w:val="00ED5522"/>
    <w:rsid w:val="00F315EB"/>
    <w:rsid w:val="00F31A5A"/>
    <w:rsid w:val="00F64411"/>
    <w:rsid w:val="00F711F4"/>
    <w:rsid w:val="00FB335C"/>
    <w:rsid w:val="00FC0606"/>
    <w:rsid w:val="00FD0B66"/>
    <w:rsid w:val="00FD3A60"/>
    <w:rsid w:val="00FE1812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B7"/>
    <w:pPr>
      <w:spacing w:after="0" w:line="288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CB189F"/>
    <w:pPr>
      <w:keepNext/>
      <w:spacing w:line="240" w:lineRule="auto"/>
      <w:jc w:val="center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7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76D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6DA"/>
  </w:style>
  <w:style w:type="paragraph" w:styleId="Footer">
    <w:name w:val="footer"/>
    <w:basedOn w:val="Normal"/>
    <w:link w:val="FooterChar"/>
    <w:uiPriority w:val="99"/>
    <w:unhideWhenUsed/>
    <w:rsid w:val="00BA76D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DA"/>
  </w:style>
  <w:style w:type="paragraph" w:styleId="BalloonText">
    <w:name w:val="Balloon Text"/>
    <w:basedOn w:val="Normal"/>
    <w:link w:val="BalloonTextChar"/>
    <w:uiPriority w:val="99"/>
    <w:semiHidden/>
    <w:unhideWhenUsed/>
    <w:rsid w:val="00BA7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A76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6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7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A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2BF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basedOn w:val="DefaultParagraphFont"/>
    <w:rsid w:val="009718B9"/>
  </w:style>
  <w:style w:type="character" w:customStyle="1" w:styleId="Heading4Char">
    <w:name w:val="Heading 4 Char"/>
    <w:basedOn w:val="DefaultParagraphFont"/>
    <w:link w:val="Heading4"/>
    <w:rsid w:val="00CB189F"/>
    <w:rPr>
      <w:rFonts w:ascii="Arial" w:eastAsia="Times New Roman" w:hAnsi="Arial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B7"/>
    <w:pPr>
      <w:spacing w:after="0" w:line="288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CB189F"/>
    <w:pPr>
      <w:keepNext/>
      <w:spacing w:line="240" w:lineRule="auto"/>
      <w:jc w:val="center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7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76D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6DA"/>
  </w:style>
  <w:style w:type="paragraph" w:styleId="Footer">
    <w:name w:val="footer"/>
    <w:basedOn w:val="Normal"/>
    <w:link w:val="FooterChar"/>
    <w:uiPriority w:val="99"/>
    <w:unhideWhenUsed/>
    <w:rsid w:val="00BA76D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DA"/>
  </w:style>
  <w:style w:type="paragraph" w:styleId="BalloonText">
    <w:name w:val="Balloon Text"/>
    <w:basedOn w:val="Normal"/>
    <w:link w:val="BalloonTextChar"/>
    <w:uiPriority w:val="99"/>
    <w:semiHidden/>
    <w:unhideWhenUsed/>
    <w:rsid w:val="00BA7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A76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6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7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A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2BF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basedOn w:val="DefaultParagraphFont"/>
    <w:rsid w:val="009718B9"/>
  </w:style>
  <w:style w:type="character" w:customStyle="1" w:styleId="Heading4Char">
    <w:name w:val="Heading 4 Char"/>
    <w:basedOn w:val="DefaultParagraphFont"/>
    <w:link w:val="Heading4"/>
    <w:rsid w:val="00CB189F"/>
    <w:rPr>
      <w:rFonts w:ascii="Arial" w:eastAsia="Times New Roman" w:hAnsi="Arial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kriversguidebook.co.uk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pps.environment-agency.gov.uk/river-and-sea-level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97FD-758C-49D5-AA28-CE65A3F8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Finch</dc:creator>
  <cp:lastModifiedBy>Microsoft</cp:lastModifiedBy>
  <cp:revision>9</cp:revision>
  <dcterms:created xsi:type="dcterms:W3CDTF">2015-12-06T14:27:00Z</dcterms:created>
  <dcterms:modified xsi:type="dcterms:W3CDTF">2015-12-06T17:09:00Z</dcterms:modified>
</cp:coreProperties>
</file>